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16" w:rsidRDefault="006A3A16" w:rsidP="006A3A16">
      <w:pPr>
        <w:pStyle w:val="Title"/>
        <w:rPr>
          <w:sz w:val="28"/>
        </w:rPr>
      </w:pPr>
      <w:r>
        <w:rPr>
          <w:sz w:val="28"/>
        </w:rPr>
        <w:t xml:space="preserve">Alexander Godwin </w:t>
      </w:r>
      <w:proofErr w:type="spellStart"/>
      <w:r>
        <w:rPr>
          <w:sz w:val="28"/>
        </w:rPr>
        <w:t>Kporsu</w:t>
      </w:r>
      <w:proofErr w:type="spellEnd"/>
      <w:r>
        <w:rPr>
          <w:sz w:val="28"/>
        </w:rPr>
        <w:t xml:space="preserve"> Salakpi</w:t>
      </w:r>
    </w:p>
    <w:p w:rsidR="006A3A16" w:rsidRDefault="006A3A16" w:rsidP="006A3A16">
      <w:r>
        <w:tab/>
      </w:r>
      <w:r>
        <w:tab/>
      </w:r>
      <w:r>
        <w:tab/>
      </w:r>
      <w:r>
        <w:tab/>
        <w:t xml:space="preserve"> 0207478622/0545372475</w:t>
      </w:r>
    </w:p>
    <w:p w:rsidR="006A3A16" w:rsidRDefault="006A3A16" w:rsidP="006A3A16">
      <w:pPr>
        <w:ind w:left="2880"/>
      </w:pPr>
      <w:r>
        <w:t xml:space="preserve">       </w:t>
      </w:r>
      <w:hyperlink r:id="rId5" w:history="1">
        <w:r>
          <w:rPr>
            <w:rStyle w:val="Hyperlink"/>
          </w:rPr>
          <w:t>asalakpi@yahoo.com</w:t>
        </w:r>
      </w:hyperlink>
    </w:p>
    <w:p w:rsidR="006A3A16" w:rsidRDefault="006A3A16" w:rsidP="006A3A16">
      <w:pPr>
        <w:pStyle w:val="Subtitle"/>
        <w:rPr>
          <w:u w:val="none"/>
        </w:rPr>
      </w:pPr>
      <w:r>
        <w:t>Current Address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>Permanent Address</w:t>
      </w:r>
    </w:p>
    <w:p w:rsidR="009E56FF" w:rsidRDefault="009E56FF" w:rsidP="006A3A16">
      <w:r>
        <w:t>Department for the Study of Religions</w:t>
      </w:r>
      <w:r>
        <w:tab/>
      </w:r>
      <w:r>
        <w:tab/>
      </w:r>
      <w:r>
        <w:tab/>
      </w:r>
      <w:r>
        <w:tab/>
        <w:t>Post Office Box KW 205</w:t>
      </w:r>
    </w:p>
    <w:p w:rsidR="006A3A16" w:rsidRDefault="009E56FF" w:rsidP="006A3A16">
      <w:r>
        <w:t>University of Ghana</w:t>
      </w:r>
      <w:r w:rsidR="006A3A16">
        <w:tab/>
      </w:r>
      <w:r w:rsidR="006A3A16">
        <w:tab/>
      </w:r>
      <w:r w:rsidR="006A3A16">
        <w:tab/>
      </w:r>
      <w:r w:rsidR="006A3A16">
        <w:tab/>
      </w:r>
      <w:r>
        <w:tab/>
      </w:r>
      <w:r>
        <w:tab/>
      </w:r>
      <w:r>
        <w:tab/>
        <w:t>Keta, V/R, Ghana</w:t>
      </w:r>
    </w:p>
    <w:p w:rsidR="006A3A16" w:rsidRDefault="009E56FF" w:rsidP="006A3A16">
      <w:r>
        <w:t>P. O. Box LG 25</w:t>
      </w:r>
      <w:r w:rsidR="006A3A16">
        <w:t xml:space="preserve">   </w:t>
      </w:r>
      <w:r w:rsidR="006A3A16">
        <w:tab/>
      </w:r>
      <w:r w:rsidR="006A3A16">
        <w:tab/>
      </w:r>
      <w:r w:rsidR="006A3A16">
        <w:tab/>
      </w:r>
      <w:r w:rsidR="006A3A16">
        <w:tab/>
      </w:r>
      <w:r w:rsidR="006A3A16">
        <w:tab/>
      </w:r>
      <w:r>
        <w:t xml:space="preserve">            </w:t>
      </w:r>
    </w:p>
    <w:p w:rsidR="006A3A16" w:rsidRDefault="009E56FF" w:rsidP="006A3A16">
      <w:proofErr w:type="spellStart"/>
      <w:r>
        <w:t>Legon</w:t>
      </w:r>
      <w:proofErr w:type="spellEnd"/>
      <w:r>
        <w:t>, Accra</w:t>
      </w:r>
      <w:r w:rsidR="006A3A16">
        <w:t>, Ghana</w:t>
      </w:r>
    </w:p>
    <w:p w:rsidR="006A3A16" w:rsidRDefault="006A3A16" w:rsidP="006A3A16"/>
    <w:p w:rsidR="006A3A16" w:rsidRPr="006A3A16" w:rsidRDefault="006A3A16" w:rsidP="006A3A16">
      <w:pPr>
        <w:pStyle w:val="Heading2"/>
        <w:rPr>
          <w:b w:val="0"/>
          <w:bCs/>
          <w:u w:val="none"/>
        </w:rPr>
      </w:pPr>
      <w:r>
        <w:rPr>
          <w:bCs/>
          <w:u w:val="none"/>
        </w:rPr>
        <w:t>EDUCATION</w:t>
      </w:r>
    </w:p>
    <w:p w:rsidR="006A3A16" w:rsidRDefault="006A3A16" w:rsidP="00474723">
      <w:pPr>
        <w:tabs>
          <w:tab w:val="left" w:pos="7455"/>
        </w:tabs>
      </w:pPr>
      <w:r w:rsidRPr="00474723">
        <w:rPr>
          <w:bCs/>
        </w:rPr>
        <w:t>Ph.D. in Biblical Studies</w:t>
      </w:r>
      <w:r>
        <w:t xml:space="preserve">, </w:t>
      </w:r>
      <w:proofErr w:type="gramStart"/>
      <w:r w:rsidRPr="00474723">
        <w:rPr>
          <w:b/>
        </w:rPr>
        <w:t>The</w:t>
      </w:r>
      <w:proofErr w:type="gramEnd"/>
      <w:r w:rsidRPr="00474723">
        <w:rPr>
          <w:b/>
        </w:rPr>
        <w:t xml:space="preserve"> Catholic University of America, Washington, D.C</w:t>
      </w:r>
      <w:r>
        <w:t>., October 2009</w:t>
      </w:r>
    </w:p>
    <w:p w:rsidR="00474723" w:rsidRDefault="006A3A16" w:rsidP="006A3A16">
      <w:pPr>
        <w:tabs>
          <w:tab w:val="left" w:pos="7455"/>
        </w:tabs>
        <w:rPr>
          <w:bCs/>
        </w:rPr>
      </w:pPr>
      <w:r>
        <w:rPr>
          <w:b/>
          <w:bCs/>
        </w:rPr>
        <w:t xml:space="preserve">Dissertation: </w:t>
      </w:r>
      <w:r>
        <w:rPr>
          <w:bCs/>
        </w:rPr>
        <w:t>Social Alienation As a Consequence of Human Suffering in the Book of Job: A Study of Job 19:13-22</w:t>
      </w:r>
    </w:p>
    <w:p w:rsidR="006A3A16" w:rsidRDefault="006A3A16" w:rsidP="006A3A16">
      <w:pPr>
        <w:tabs>
          <w:tab w:val="left" w:pos="7455"/>
        </w:tabs>
      </w:pPr>
      <w:r>
        <w:rPr>
          <w:bCs/>
        </w:rPr>
        <w:t xml:space="preserve"> </w:t>
      </w:r>
    </w:p>
    <w:p w:rsidR="006A3A16" w:rsidRDefault="006A3A16" w:rsidP="006A3A16">
      <w:pPr>
        <w:tabs>
          <w:tab w:val="left" w:pos="7455"/>
        </w:tabs>
        <w:rPr>
          <w:b/>
        </w:rPr>
      </w:pPr>
      <w:r>
        <w:rPr>
          <w:b/>
        </w:rPr>
        <w:t xml:space="preserve">Summer Studies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Egypt</w:t>
          </w:r>
        </w:smartTag>
      </w:smartTag>
      <w:r>
        <w:rPr>
          <w:b/>
        </w:rPr>
        <w:t xml:space="preserve"> (2007)</w:t>
      </w:r>
    </w:p>
    <w:p w:rsidR="006A3A16" w:rsidRDefault="006A3A16" w:rsidP="006A3A16">
      <w:pPr>
        <w:tabs>
          <w:tab w:val="left" w:pos="7455"/>
        </w:tabs>
      </w:pPr>
      <w:r>
        <w:t>Religious and Archeological Studies</w:t>
      </w:r>
    </w:p>
    <w:p w:rsidR="00474723" w:rsidRDefault="00474723" w:rsidP="006A3A16">
      <w:pPr>
        <w:tabs>
          <w:tab w:val="left" w:pos="7455"/>
        </w:tabs>
      </w:pPr>
    </w:p>
    <w:p w:rsidR="006A3A16" w:rsidRDefault="006A3A16" w:rsidP="006A3A16">
      <w:pPr>
        <w:tabs>
          <w:tab w:val="left" w:pos="7455"/>
        </w:tabs>
        <w:rPr>
          <w:b/>
        </w:rPr>
      </w:pPr>
      <w:r>
        <w:rPr>
          <w:b/>
        </w:rPr>
        <w:t xml:space="preserve">Summer Studies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Israel</w:t>
          </w:r>
        </w:smartTag>
      </w:smartTag>
      <w:r>
        <w:rPr>
          <w:b/>
        </w:rPr>
        <w:t xml:space="preserve"> (2006)</w:t>
      </w:r>
    </w:p>
    <w:p w:rsidR="006A3A16" w:rsidRDefault="006A3A16" w:rsidP="006A3A16">
      <w:pPr>
        <w:tabs>
          <w:tab w:val="left" w:pos="7455"/>
        </w:tabs>
      </w:pPr>
      <w:r>
        <w:t>Biblical and Archeological Studies</w:t>
      </w:r>
    </w:p>
    <w:p w:rsidR="006A3A16" w:rsidRDefault="006A3A16" w:rsidP="006A3A16">
      <w:pPr>
        <w:tabs>
          <w:tab w:val="left" w:pos="7455"/>
        </w:tabs>
      </w:pPr>
    </w:p>
    <w:p w:rsidR="006A3A16" w:rsidRDefault="006A3A16" w:rsidP="006A3A16">
      <w:pPr>
        <w:tabs>
          <w:tab w:val="left" w:pos="7455"/>
        </w:tabs>
      </w:pPr>
      <w:r>
        <w:rPr>
          <w:b/>
          <w:bCs/>
        </w:rPr>
        <w:t xml:space="preserve"> </w:t>
      </w:r>
      <w:r>
        <w:rPr>
          <w:bCs/>
        </w:rPr>
        <w:t>Licentiate in Sacred Theology (STL)</w:t>
      </w:r>
      <w:r>
        <w:t xml:space="preserve">, </w:t>
      </w:r>
      <w:smartTag w:uri="urn:schemas-microsoft-com:office:smarttags" w:element="PlaceName">
        <w:r>
          <w:rPr>
            <w:b/>
          </w:rPr>
          <w:t>Weston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Jesuit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School</w:t>
        </w:r>
      </w:smartTag>
      <w:r>
        <w:rPr>
          <w:b/>
        </w:rPr>
        <w:t xml:space="preserve"> of Theology,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Cambridge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MA</w:t>
          </w:r>
        </w:smartTag>
      </w:smartTag>
      <w:r>
        <w:t>, May 2004</w:t>
      </w:r>
    </w:p>
    <w:p w:rsidR="006A3A16" w:rsidRDefault="006A3A16" w:rsidP="006A3A16">
      <w:r>
        <w:rPr>
          <w:b/>
        </w:rPr>
        <w:t xml:space="preserve">THESIS: </w:t>
      </w:r>
      <w:r>
        <w:t>“Understanding the Lament Prayers in the Bible: A Case Study of Psalm 22</w:t>
      </w:r>
    </w:p>
    <w:p w:rsidR="006A3A16" w:rsidRDefault="006A3A16" w:rsidP="006A3A16">
      <w:pPr>
        <w:tabs>
          <w:tab w:val="left" w:pos="7455"/>
        </w:tabs>
      </w:pPr>
    </w:p>
    <w:p w:rsidR="006A3A16" w:rsidRDefault="006A3A16" w:rsidP="006A3A16">
      <w:pPr>
        <w:tabs>
          <w:tab w:val="left" w:pos="7455"/>
        </w:tabs>
      </w:pPr>
      <w:r>
        <w:rPr>
          <w:bCs/>
        </w:rPr>
        <w:t>Clinical Pastoral Education</w:t>
      </w:r>
      <w:r>
        <w:t xml:space="preserve">, May 2004, </w:t>
      </w:r>
      <w:r>
        <w:rPr>
          <w:b/>
        </w:rPr>
        <w:t xml:space="preserve">Brigham and </w:t>
      </w:r>
      <w:smartTag w:uri="urn:schemas-microsoft-com:office:smarttags" w:element="PlaceName">
        <w:r>
          <w:rPr>
            <w:b/>
          </w:rPr>
          <w:t>Women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Hospital</w:t>
        </w:r>
      </w:smartTag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Boston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MA</w:t>
          </w:r>
        </w:smartTag>
      </w:smartTag>
    </w:p>
    <w:p w:rsidR="006A3A16" w:rsidRDefault="006A3A16" w:rsidP="006A3A16">
      <w:pPr>
        <w:tabs>
          <w:tab w:val="left" w:pos="7455"/>
        </w:tabs>
      </w:pPr>
    </w:p>
    <w:p w:rsidR="006A3A16" w:rsidRDefault="006A3A16" w:rsidP="006A3A16">
      <w:pPr>
        <w:tabs>
          <w:tab w:val="left" w:pos="7455"/>
        </w:tabs>
      </w:pPr>
      <w:r>
        <w:t xml:space="preserve">M.Th., in Biblical Studies, </w:t>
      </w:r>
      <w:r>
        <w:rPr>
          <w:b/>
          <w:bCs/>
        </w:rPr>
        <w:t xml:space="preserve">The Catholic Institute of West Africa, Port Harcourt, Nigeria, </w:t>
      </w:r>
      <w:r>
        <w:rPr>
          <w:bCs/>
        </w:rPr>
        <w:t>June 2002</w:t>
      </w:r>
    </w:p>
    <w:p w:rsidR="006A3A16" w:rsidRDefault="006A3A16" w:rsidP="006A3A16">
      <w:r>
        <w:rPr>
          <w:b/>
        </w:rPr>
        <w:t>THESIS</w:t>
      </w:r>
      <w:r>
        <w:t xml:space="preserve"> on “</w:t>
      </w:r>
      <w:proofErr w:type="spellStart"/>
      <w:r>
        <w:t>Έΐδōλοθυτōν</w:t>
      </w:r>
      <w:proofErr w:type="spellEnd"/>
      <w:r>
        <w:t xml:space="preserve"> in 1 </w:t>
      </w:r>
      <w:proofErr w:type="spellStart"/>
      <w:r>
        <w:t>Cor</w:t>
      </w:r>
      <w:proofErr w:type="spellEnd"/>
      <w:r>
        <w:t xml:space="preserve"> 8:1-13: Implication for the Ewe Christians in </w:t>
      </w:r>
      <w:smartTag w:uri="urn:schemas-microsoft-com:office:smarttags" w:element="place">
        <w:smartTag w:uri="urn:schemas-microsoft-com:office:smarttags" w:element="country-region">
          <w:r>
            <w:t>Ghana</w:t>
          </w:r>
        </w:smartTag>
      </w:smartTag>
      <w:r>
        <w:t>”</w:t>
      </w:r>
    </w:p>
    <w:p w:rsidR="006A3A16" w:rsidRDefault="006A3A16" w:rsidP="006A3A16">
      <w:pPr>
        <w:ind w:left="720"/>
        <w:rPr>
          <w:bCs/>
        </w:rPr>
      </w:pPr>
    </w:p>
    <w:p w:rsidR="006A3A16" w:rsidRDefault="006A3A16" w:rsidP="006A3A16">
      <w:pPr>
        <w:pStyle w:val="Footer"/>
        <w:tabs>
          <w:tab w:val="left" w:pos="720"/>
        </w:tabs>
        <w:rPr>
          <w:bCs/>
        </w:rPr>
      </w:pPr>
      <w:r>
        <w:t xml:space="preserve">Post Graduate Certificate in Theology, </w:t>
      </w:r>
      <w:r>
        <w:rPr>
          <w:b/>
        </w:rPr>
        <w:t xml:space="preserve">St. Peter’s Regional Seminary,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Cape Coast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Ghana</w:t>
          </w:r>
        </w:smartTag>
      </w:smartTag>
      <w:r>
        <w:t xml:space="preserve">, </w:t>
      </w:r>
      <w:proofErr w:type="gramStart"/>
      <w:r>
        <w:t>June</w:t>
      </w:r>
      <w:proofErr w:type="gramEnd"/>
      <w:r>
        <w:t xml:space="preserve"> 1996                                                                  </w:t>
      </w:r>
    </w:p>
    <w:p w:rsidR="006A3A16" w:rsidRDefault="006A3A16" w:rsidP="006A3A16">
      <w:pPr>
        <w:ind w:left="720"/>
        <w:rPr>
          <w:bCs/>
        </w:rPr>
      </w:pPr>
    </w:p>
    <w:p w:rsidR="006A3A16" w:rsidRDefault="006A3A16" w:rsidP="006A3A16">
      <w:pPr>
        <w:rPr>
          <w:bCs/>
        </w:rPr>
      </w:pPr>
      <w:r>
        <w:t>B.A., in Sociology and Theology,</w:t>
      </w:r>
      <w:r>
        <w:rPr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University</w:t>
        </w:r>
      </w:smartTag>
      <w:r>
        <w:rPr>
          <w:b/>
          <w:bCs/>
        </w:rPr>
        <w:t xml:space="preserve"> of </w:t>
      </w:r>
      <w:smartTag w:uri="urn:schemas-microsoft-com:office:smarttags" w:element="PlaceName">
        <w:r>
          <w:rPr>
            <w:b/>
            <w:bCs/>
          </w:rPr>
          <w:t>Ghana</w:t>
        </w:r>
      </w:smartTag>
      <w:r>
        <w:rPr>
          <w:b/>
          <w:bCs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Legon</w:t>
          </w:r>
        </w:smartTag>
        <w:proofErr w:type="spellEnd"/>
        <w:r>
          <w:rPr>
            <w:b/>
            <w:bCs/>
          </w:rPr>
          <w:t xml:space="preserve">, </w:t>
        </w:r>
        <w:smartTag w:uri="urn:schemas-microsoft-com:office:smarttags" w:element="country-region">
          <w:r>
            <w:rPr>
              <w:b/>
              <w:bCs/>
            </w:rPr>
            <w:t>Ghana</w:t>
          </w:r>
        </w:smartTag>
      </w:smartTag>
      <w:r>
        <w:rPr>
          <w:b/>
          <w:bCs/>
        </w:rPr>
        <w:t>,</w:t>
      </w:r>
      <w:r>
        <w:rPr>
          <w:bCs/>
        </w:rPr>
        <w:t xml:space="preserve"> June 1994                                                                                           </w:t>
      </w:r>
    </w:p>
    <w:p w:rsidR="006A3A16" w:rsidRDefault="006A3A16" w:rsidP="006A3A16">
      <w:pPr>
        <w:ind w:left="720"/>
        <w:rPr>
          <w:bCs/>
        </w:rPr>
      </w:pPr>
    </w:p>
    <w:p w:rsidR="006A3A16" w:rsidRDefault="006A3A16" w:rsidP="006A3A16">
      <w:pPr>
        <w:rPr>
          <w:bCs/>
        </w:rPr>
      </w:pPr>
      <w:r>
        <w:t>Certificate in Philosophy,</w:t>
      </w:r>
      <w:r>
        <w:rPr>
          <w:bCs/>
        </w:rPr>
        <w:t xml:space="preserve"> </w:t>
      </w:r>
      <w:smartTag w:uri="urn:schemas-microsoft-com:office:smarttags" w:element="City">
        <w:r>
          <w:rPr>
            <w:b/>
            <w:bCs/>
          </w:rPr>
          <w:t>St. Paul</w:t>
        </w:r>
      </w:smartTag>
      <w:r>
        <w:rPr>
          <w:b/>
          <w:bCs/>
        </w:rPr>
        <w:t xml:space="preserve">’s Major Seminary,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Accra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ountry-region">
          <w:r>
            <w:rPr>
              <w:b/>
              <w:bCs/>
            </w:rPr>
            <w:t>Ghana</w:t>
          </w:r>
        </w:smartTag>
      </w:smartTag>
      <w:r>
        <w:rPr>
          <w:b/>
          <w:bCs/>
        </w:rPr>
        <w:t>,</w:t>
      </w:r>
      <w:r>
        <w:rPr>
          <w:bCs/>
        </w:rPr>
        <w:t xml:space="preserve"> June 1992</w:t>
      </w:r>
    </w:p>
    <w:p w:rsidR="006A3A16" w:rsidRDefault="006A3A16" w:rsidP="006A3A16">
      <w:pPr>
        <w:rPr>
          <w:bCs/>
        </w:rPr>
      </w:pPr>
    </w:p>
    <w:p w:rsidR="006A3A16" w:rsidRDefault="006A3A16" w:rsidP="006A3A1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A3A16" w:rsidRDefault="006A3A16" w:rsidP="006A3A16">
      <w:pPr>
        <w:rPr>
          <w:bCs/>
        </w:rPr>
      </w:pPr>
      <w:r>
        <w:rPr>
          <w:b/>
          <w:bCs/>
        </w:rPr>
        <w:t>AREAS OF SPECIALIZATION</w:t>
      </w:r>
    </w:p>
    <w:p w:rsidR="006A3A16" w:rsidRDefault="006A3A16" w:rsidP="006A3A16">
      <w:pPr>
        <w:rPr>
          <w:bCs/>
        </w:rPr>
      </w:pPr>
      <w:r>
        <w:rPr>
          <w:bCs/>
        </w:rPr>
        <w:t xml:space="preserve">Wisdom Literature, Psalms, Pentateuch, </w:t>
      </w:r>
      <w:proofErr w:type="spellStart"/>
      <w:r>
        <w:rPr>
          <w:bCs/>
        </w:rPr>
        <w:t>Deuteronomistic</w:t>
      </w:r>
      <w:proofErr w:type="spellEnd"/>
      <w:r>
        <w:rPr>
          <w:bCs/>
        </w:rPr>
        <w:t xml:space="preserve"> History, and Prophets</w:t>
      </w:r>
    </w:p>
    <w:p w:rsidR="006A3A16" w:rsidRDefault="006A3A16" w:rsidP="006A3A16">
      <w:pPr>
        <w:rPr>
          <w:bCs/>
        </w:rPr>
      </w:pPr>
      <w:r>
        <w:rPr>
          <w:bCs/>
        </w:rPr>
        <w:t>Gospels, Acts of the Apostle, Pauline Letters</w:t>
      </w:r>
      <w:r w:rsidR="003550B9">
        <w:rPr>
          <w:bCs/>
        </w:rPr>
        <w:t xml:space="preserve">, </w:t>
      </w:r>
    </w:p>
    <w:p w:rsidR="006A3A16" w:rsidRDefault="006A3A16" w:rsidP="006A3A16">
      <w:pPr>
        <w:rPr>
          <w:bCs/>
        </w:rPr>
      </w:pPr>
    </w:p>
    <w:p w:rsidR="006A3A16" w:rsidRDefault="006A3A16" w:rsidP="006A3A16">
      <w:pPr>
        <w:rPr>
          <w:bCs/>
        </w:rPr>
      </w:pPr>
      <w:r>
        <w:rPr>
          <w:b/>
          <w:bCs/>
        </w:rPr>
        <w:t>SCHOLARSHIP AWARDS</w:t>
      </w:r>
    </w:p>
    <w:p w:rsidR="006A3A16" w:rsidRDefault="006A3A16" w:rsidP="006A3A16">
      <w:r>
        <w:t xml:space="preserve">Koch Foundation 1992-1994 - </w:t>
      </w:r>
      <w:r>
        <w:rPr>
          <w:b/>
        </w:rPr>
        <w:t xml:space="preserve">Weston Jesuits </w:t>
      </w:r>
      <w:smartTag w:uri="urn:schemas-microsoft-com:office:smarttags" w:element="PlaceType">
        <w:r>
          <w:rPr>
            <w:b/>
          </w:rPr>
          <w:t>School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Theology</w:t>
        </w:r>
      </w:smartTag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Cambridge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MA</w:t>
          </w:r>
        </w:smartTag>
      </w:smartTag>
      <w:r>
        <w:tab/>
      </w:r>
    </w:p>
    <w:p w:rsidR="006A3A16" w:rsidRPr="00580C36" w:rsidRDefault="006A3A16" w:rsidP="006A3A16">
      <w:r>
        <w:t xml:space="preserve">GRADUATE ASSISTANCE – </w:t>
      </w:r>
      <w:r>
        <w:rPr>
          <w:b/>
        </w:rPr>
        <w:t>Catholic University of America, Washington, DC</w:t>
      </w:r>
      <w:r w:rsidR="00474723">
        <w:t>.</w:t>
      </w:r>
    </w:p>
    <w:p w:rsidR="006A3A16" w:rsidRDefault="00580C36" w:rsidP="006A3A16">
      <w:pPr>
        <w:rPr>
          <w:bCs/>
        </w:rPr>
      </w:pPr>
      <w:r>
        <w:rPr>
          <w:bCs/>
        </w:rPr>
        <w:lastRenderedPageBreak/>
        <w:t>Alexander Salakpi, page 2 of 7</w:t>
      </w:r>
    </w:p>
    <w:p w:rsidR="006A3A16" w:rsidRDefault="006A3A16" w:rsidP="006A3A16">
      <w:pPr>
        <w:rPr>
          <w:b/>
          <w:bCs/>
        </w:rPr>
      </w:pPr>
    </w:p>
    <w:p w:rsidR="00477547" w:rsidRPr="00890941" w:rsidRDefault="006A3A16" w:rsidP="00477547">
      <w:pPr>
        <w:rPr>
          <w:bCs/>
        </w:rPr>
      </w:pPr>
      <w:r>
        <w:rPr>
          <w:b/>
          <w:bCs/>
        </w:rPr>
        <w:t>SEMINAR PRESENTATIONS</w:t>
      </w:r>
    </w:p>
    <w:p w:rsidR="003550B9" w:rsidRDefault="003550B9" w:rsidP="00082C25">
      <w:pPr>
        <w:pStyle w:val="ListParagraph"/>
        <w:numPr>
          <w:ilvl w:val="0"/>
          <w:numId w:val="9"/>
        </w:numPr>
      </w:pPr>
      <w:r>
        <w:t xml:space="preserve">Food Offered to Idols in 1 </w:t>
      </w:r>
      <w:proofErr w:type="spellStart"/>
      <w:r>
        <w:t>Cor</w:t>
      </w:r>
      <w:proofErr w:type="spellEnd"/>
      <w:r>
        <w:t xml:space="preserve"> 8:1-13 and Ancestor Veneration among the Ewe in Ghana. July 2017. To the Faculty and Staff of the Department for the Study of Religions</w:t>
      </w:r>
      <w:r w:rsidR="0051385E">
        <w:t>.</w:t>
      </w:r>
    </w:p>
    <w:p w:rsidR="003550B9" w:rsidRDefault="003550B9" w:rsidP="003550B9">
      <w:pPr>
        <w:pStyle w:val="ListParagraph"/>
      </w:pPr>
    </w:p>
    <w:p w:rsidR="006A3A16" w:rsidRDefault="00477547" w:rsidP="00082C25">
      <w:pPr>
        <w:pStyle w:val="ListParagraph"/>
        <w:numPr>
          <w:ilvl w:val="0"/>
          <w:numId w:val="9"/>
        </w:numPr>
      </w:pPr>
      <w:r>
        <w:t>Sirach 6:32-37: An Invitation to the Yout</w:t>
      </w:r>
      <w:r w:rsidR="00890941">
        <w:t>h to Acquire Wisdom. April 2006.</w:t>
      </w:r>
      <w:r>
        <w:t xml:space="preserve"> Catholic University of America, Washington, DC.</w:t>
      </w:r>
    </w:p>
    <w:p w:rsidR="00890941" w:rsidRDefault="00890941" w:rsidP="006A3A16"/>
    <w:p w:rsidR="00890941" w:rsidRDefault="00890941" w:rsidP="00082C25">
      <w:pPr>
        <w:pStyle w:val="ListParagraph"/>
        <w:numPr>
          <w:ilvl w:val="0"/>
          <w:numId w:val="9"/>
        </w:numPr>
      </w:pPr>
      <w:r>
        <w:t>Observation of the Law is Essential to Life: the Paramount Aim of the Deuteronomist (</w:t>
      </w:r>
      <w:proofErr w:type="spellStart"/>
      <w:r>
        <w:t>Deut</w:t>
      </w:r>
      <w:proofErr w:type="spellEnd"/>
      <w:r>
        <w:t xml:space="preserve"> 4:1-8). October 2005. Catholic University of America, Washington, DC.</w:t>
      </w:r>
    </w:p>
    <w:p w:rsidR="00890941" w:rsidRPr="00477547" w:rsidRDefault="00890941" w:rsidP="00890941"/>
    <w:p w:rsidR="00890941" w:rsidRDefault="00890941" w:rsidP="00082C25">
      <w:pPr>
        <w:pStyle w:val="ListParagraph"/>
        <w:numPr>
          <w:ilvl w:val="0"/>
          <w:numId w:val="9"/>
        </w:numPr>
      </w:pPr>
      <w:r>
        <w:t xml:space="preserve">The Exodus Motif in the Book of Deuteronomy: A Case Study of </w:t>
      </w:r>
      <w:proofErr w:type="spellStart"/>
      <w:r>
        <w:t>Deut</w:t>
      </w:r>
      <w:proofErr w:type="spellEnd"/>
      <w:r>
        <w:t xml:space="preserve"> 9:1-8. April 2005, Catholic University of America, Washington, DC.</w:t>
      </w:r>
    </w:p>
    <w:p w:rsidR="00890941" w:rsidRDefault="00890941" w:rsidP="006A3A16"/>
    <w:p w:rsidR="00890941" w:rsidRPr="00082C25" w:rsidRDefault="00890941" w:rsidP="00082C25">
      <w:pPr>
        <w:pStyle w:val="ListParagraph"/>
        <w:numPr>
          <w:ilvl w:val="0"/>
          <w:numId w:val="9"/>
        </w:numPr>
        <w:rPr>
          <w:bCs/>
        </w:rPr>
      </w:pPr>
      <w:r w:rsidRPr="00082C25">
        <w:rPr>
          <w:bCs/>
        </w:rPr>
        <w:t>The Feast of the Tabernacle and Jesus’ Self Manifestation (John 7:1-13). February 2005, Catholic University of America, Washington, DC.</w:t>
      </w:r>
    </w:p>
    <w:p w:rsidR="00890941" w:rsidRDefault="00890941" w:rsidP="00890941">
      <w:pPr>
        <w:rPr>
          <w:bCs/>
        </w:rPr>
      </w:pPr>
    </w:p>
    <w:p w:rsidR="00890941" w:rsidRPr="00082C25" w:rsidRDefault="00890941" w:rsidP="00082C25">
      <w:pPr>
        <w:pStyle w:val="ListParagraph"/>
        <w:numPr>
          <w:ilvl w:val="0"/>
          <w:numId w:val="9"/>
        </w:numPr>
        <w:rPr>
          <w:bCs/>
        </w:rPr>
      </w:pPr>
      <w:r w:rsidRPr="00082C25">
        <w:rPr>
          <w:bCs/>
        </w:rPr>
        <w:t>Mountain of Transfiguration: A Mystery. November 2004, Catholic University of America, Washington, DC.</w:t>
      </w:r>
    </w:p>
    <w:p w:rsidR="006A3A16" w:rsidRDefault="006A3A16" w:rsidP="006A3A16">
      <w:pPr>
        <w:rPr>
          <w:bCs/>
        </w:rPr>
      </w:pPr>
    </w:p>
    <w:p w:rsidR="006A3A16" w:rsidRDefault="006A3A16" w:rsidP="00082C25">
      <w:pPr>
        <w:pStyle w:val="ListParagraph"/>
        <w:numPr>
          <w:ilvl w:val="0"/>
          <w:numId w:val="9"/>
        </w:numPr>
      </w:pPr>
      <w:r>
        <w:t>The Role of My</w:t>
      </w:r>
      <w:r w:rsidR="00477547">
        <w:t>th in the Bi</w:t>
      </w:r>
      <w:r w:rsidR="00890941">
        <w:t xml:space="preserve">blical Book of Job. April 2004. </w:t>
      </w:r>
      <w:r w:rsidR="00477547">
        <w:t xml:space="preserve"> </w:t>
      </w:r>
      <w:r>
        <w:t>Harvard Divinity School, Cambridge, MA</w:t>
      </w:r>
      <w:r w:rsidR="00477547">
        <w:t>.</w:t>
      </w:r>
    </w:p>
    <w:p w:rsidR="006A3A16" w:rsidRDefault="006A3A16" w:rsidP="006A3A16">
      <w:pPr>
        <w:ind w:left="720"/>
      </w:pPr>
    </w:p>
    <w:p w:rsidR="006A3A16" w:rsidRDefault="006A3A16" w:rsidP="00082C25">
      <w:pPr>
        <w:pStyle w:val="ListParagraph"/>
        <w:numPr>
          <w:ilvl w:val="0"/>
          <w:numId w:val="9"/>
        </w:numPr>
      </w:pPr>
      <w:r>
        <w:t>“You Shall Be for Me a Priestly Kingdom and a Holy Nation</w:t>
      </w:r>
      <w:r w:rsidR="00477547">
        <w:t>” (</w:t>
      </w:r>
      <w:proofErr w:type="spellStart"/>
      <w:r w:rsidR="00477547">
        <w:t>Exod</w:t>
      </w:r>
      <w:proofErr w:type="spellEnd"/>
      <w:r w:rsidR="00477547">
        <w:t xml:space="preserve"> 19:6): A Nation is </w:t>
      </w:r>
      <w:proofErr w:type="gramStart"/>
      <w:r w:rsidR="00477547">
        <w:t>Born</w:t>
      </w:r>
      <w:proofErr w:type="gramEnd"/>
      <w:r w:rsidR="00477547">
        <w:t>. February 2004.</w:t>
      </w:r>
      <w:r>
        <w:t xml:space="preserve"> Weston Jesuit School of Theology, Cambridge, MA</w:t>
      </w:r>
      <w:r w:rsidR="00477547">
        <w:t>.</w:t>
      </w:r>
    </w:p>
    <w:p w:rsidR="006A3A16" w:rsidRDefault="006A3A16" w:rsidP="006A3A16">
      <w:pPr>
        <w:ind w:left="720"/>
      </w:pPr>
    </w:p>
    <w:p w:rsidR="006A3A16" w:rsidRDefault="006A3A16" w:rsidP="00082C25">
      <w:pPr>
        <w:pStyle w:val="ListParagraph"/>
        <w:numPr>
          <w:ilvl w:val="0"/>
          <w:numId w:val="9"/>
        </w:numPr>
      </w:pPr>
      <w:r>
        <w:t>Prayer of the Ancestors in the Bible: A Model</w:t>
      </w:r>
      <w:r w:rsidR="00477547">
        <w:t xml:space="preserve"> of a Human Divine Relationship. November 2003.</w:t>
      </w:r>
      <w:r>
        <w:t xml:space="preserve"> Weston Jesuit School of Theology, Cambridge, MA</w:t>
      </w:r>
    </w:p>
    <w:p w:rsidR="006A3A16" w:rsidRDefault="006A3A16" w:rsidP="006A3A16">
      <w:pPr>
        <w:ind w:left="720"/>
      </w:pPr>
    </w:p>
    <w:p w:rsidR="006A3A16" w:rsidRDefault="006A3A16" w:rsidP="00082C25">
      <w:pPr>
        <w:pStyle w:val="ListParagraph"/>
        <w:numPr>
          <w:ilvl w:val="0"/>
          <w:numId w:val="9"/>
        </w:numPr>
      </w:pPr>
      <w:r>
        <w:t xml:space="preserve">Jesus’ Acknowledgement of the Spirit in Luke 4:18: </w:t>
      </w:r>
      <w:proofErr w:type="gramStart"/>
      <w:r>
        <w:t>Its</w:t>
      </w:r>
      <w:proofErr w:type="gramEnd"/>
      <w:r>
        <w:t xml:space="preserve"> Implication in the Fulfillment of the Mission</w:t>
      </w:r>
      <w:r w:rsidR="00477547">
        <w:t xml:space="preserve"> of Christ. March 2003. </w:t>
      </w:r>
      <w:r>
        <w:t>Weston Jesuit School of Theology, Cambridge, MA</w:t>
      </w:r>
      <w:r w:rsidR="00477547">
        <w:t>.</w:t>
      </w:r>
    </w:p>
    <w:p w:rsidR="006A3A16" w:rsidRDefault="006A3A16" w:rsidP="006A3A16">
      <w:pPr>
        <w:ind w:left="720"/>
      </w:pPr>
    </w:p>
    <w:p w:rsidR="006A3A16" w:rsidRDefault="006A3A16" w:rsidP="00082C25">
      <w:pPr>
        <w:pStyle w:val="ListParagraph"/>
        <w:numPr>
          <w:ilvl w:val="0"/>
          <w:numId w:val="9"/>
        </w:numPr>
        <w:jc w:val="both"/>
      </w:pPr>
      <w:r>
        <w:t>Compare and Contrast the Dignity Placed on Human Life in the Creation Stories i</w:t>
      </w:r>
      <w:r w:rsidR="00477547">
        <w:t>n Genesis 1-11 and in ATRAHASIS. December 2002.</w:t>
      </w:r>
      <w:r>
        <w:t xml:space="preserve"> Weston Jesuit School of Theology, Cambridge, MA</w:t>
      </w:r>
      <w:r w:rsidR="00477547">
        <w:t>.</w:t>
      </w:r>
    </w:p>
    <w:p w:rsidR="006A3A16" w:rsidRDefault="006A3A16" w:rsidP="00890941"/>
    <w:p w:rsidR="006A3A16" w:rsidRDefault="006A3A16" w:rsidP="00082C25">
      <w:pPr>
        <w:pStyle w:val="ListParagraph"/>
        <w:numPr>
          <w:ilvl w:val="0"/>
          <w:numId w:val="9"/>
        </w:numPr>
      </w:pPr>
      <w:r>
        <w:t xml:space="preserve">Mary Magdalene (John 20:11-18): A Departure Point on Contemporary Issues </w:t>
      </w:r>
      <w:r w:rsidR="00890941">
        <w:t>in African Women’s Hermeneutics. May 2002.</w:t>
      </w:r>
      <w:r>
        <w:t xml:space="preserve"> Catholic Institute of West Africa, Nigeria</w:t>
      </w:r>
      <w:r w:rsidR="00664B07">
        <w:t>.</w:t>
      </w:r>
    </w:p>
    <w:p w:rsidR="00890941" w:rsidRDefault="00890941" w:rsidP="00890941">
      <w:pPr>
        <w:ind w:left="720"/>
      </w:pPr>
    </w:p>
    <w:p w:rsidR="00890941" w:rsidRDefault="00890941" w:rsidP="00082C25">
      <w:pPr>
        <w:pStyle w:val="ListParagraph"/>
        <w:numPr>
          <w:ilvl w:val="0"/>
          <w:numId w:val="9"/>
        </w:numPr>
      </w:pPr>
      <w:r>
        <w:t>Cultural Prejudice in John 4:1-41: A Study in African Context. March 2002. Catholic Institute of West Africa, Nigeria.</w:t>
      </w:r>
    </w:p>
    <w:p w:rsidR="00890941" w:rsidRDefault="00890941" w:rsidP="00890941"/>
    <w:p w:rsidR="00580C36" w:rsidRDefault="00890941" w:rsidP="00580C36">
      <w:pPr>
        <w:pStyle w:val="ListParagraph"/>
        <w:numPr>
          <w:ilvl w:val="0"/>
          <w:numId w:val="9"/>
        </w:numPr>
      </w:pPr>
      <w:r>
        <w:t>The Misunderstood Woman. October 2001. Catholic Institute of West Africa, Nigeria</w:t>
      </w:r>
      <w:r w:rsidR="00664B07">
        <w:t>.</w:t>
      </w:r>
    </w:p>
    <w:p w:rsidR="00580C36" w:rsidRDefault="00580C36" w:rsidP="00580C36">
      <w:pPr>
        <w:pStyle w:val="ListParagraph"/>
      </w:pPr>
    </w:p>
    <w:p w:rsidR="00580C36" w:rsidRDefault="00580C36" w:rsidP="00580C36">
      <w:pPr>
        <w:pStyle w:val="ListParagraph"/>
      </w:pPr>
    </w:p>
    <w:p w:rsidR="0063286C" w:rsidRDefault="0063286C" w:rsidP="0063286C">
      <w:pPr>
        <w:pStyle w:val="ListParagraph"/>
      </w:pPr>
    </w:p>
    <w:p w:rsidR="00B548CC" w:rsidRPr="006374EC" w:rsidRDefault="006374EC" w:rsidP="0063286C">
      <w:r w:rsidRPr="006374EC">
        <w:t>Alexander Salakpi 3 of 7</w:t>
      </w:r>
    </w:p>
    <w:p w:rsidR="006374EC" w:rsidRDefault="006374EC" w:rsidP="0063286C">
      <w:pPr>
        <w:rPr>
          <w:b/>
        </w:rPr>
      </w:pPr>
    </w:p>
    <w:p w:rsidR="0063286C" w:rsidRPr="0051385E" w:rsidRDefault="0063286C" w:rsidP="0063286C">
      <w:pPr>
        <w:rPr>
          <w:b/>
        </w:rPr>
      </w:pPr>
      <w:r w:rsidRPr="0051385E">
        <w:rPr>
          <w:b/>
        </w:rPr>
        <w:t>SEMINARS ATTENDED</w:t>
      </w:r>
    </w:p>
    <w:p w:rsidR="006374EC" w:rsidRDefault="00B548CC" w:rsidP="006374EC">
      <w:pPr>
        <w:pStyle w:val="ListParagraph"/>
        <w:numPr>
          <w:ilvl w:val="0"/>
          <w:numId w:val="15"/>
        </w:numPr>
      </w:pPr>
      <w:r>
        <w:t>Worldwide University Network, 2</w:t>
      </w:r>
      <w:r w:rsidRPr="00B548CC">
        <w:rPr>
          <w:vertAlign w:val="superscript"/>
        </w:rPr>
        <w:t>nd</w:t>
      </w:r>
      <w:r>
        <w:t xml:space="preserve"> November, 2018.</w:t>
      </w:r>
    </w:p>
    <w:p w:rsidR="00B548CC" w:rsidRDefault="00B548CC" w:rsidP="006374EC">
      <w:pPr>
        <w:pStyle w:val="ListParagraph"/>
      </w:pPr>
      <w:r>
        <w:t xml:space="preserve">“Trouble in </w:t>
      </w:r>
      <w:proofErr w:type="spellStart"/>
      <w:r>
        <w:t>Paraadise</w:t>
      </w:r>
      <w:proofErr w:type="spellEnd"/>
      <w:r>
        <w:t>: Rape Culture, Race, Religion and the Bible”</w:t>
      </w:r>
      <w:r w:rsidR="006374EC">
        <w:t xml:space="preserve"> by </w:t>
      </w:r>
      <w:r>
        <w:t xml:space="preserve">Prof. Johanna </w:t>
      </w:r>
      <w:proofErr w:type="spellStart"/>
      <w:r>
        <w:t>St</w:t>
      </w:r>
      <w:r w:rsidR="006374EC">
        <w:t>iebert</w:t>
      </w:r>
      <w:proofErr w:type="spellEnd"/>
      <w:r w:rsidR="006374EC">
        <w:t>, University of Leeds, UK and Dr. Katie Edwards, University of Sheffield, UK.</w:t>
      </w:r>
    </w:p>
    <w:p w:rsidR="00B548CC" w:rsidRDefault="00B548CC" w:rsidP="00B548CC"/>
    <w:p w:rsidR="0063286C" w:rsidRDefault="0063286C" w:rsidP="0063286C">
      <w:pPr>
        <w:pStyle w:val="ListParagraph"/>
        <w:numPr>
          <w:ilvl w:val="0"/>
          <w:numId w:val="15"/>
        </w:numPr>
      </w:pPr>
      <w:r>
        <w:t>Biblical Section of the Department for the Study of religions</w:t>
      </w:r>
      <w:r w:rsidR="0051385E">
        <w:t>; 12</w:t>
      </w:r>
      <w:r w:rsidR="0051385E" w:rsidRPr="0051385E">
        <w:rPr>
          <w:vertAlign w:val="superscript"/>
        </w:rPr>
        <w:t>th</w:t>
      </w:r>
      <w:r w:rsidR="0051385E">
        <w:t xml:space="preserve"> May 2018</w:t>
      </w:r>
    </w:p>
    <w:p w:rsidR="0063286C" w:rsidRDefault="0063286C" w:rsidP="0063286C">
      <w:pPr>
        <w:pStyle w:val="ListParagraph"/>
        <w:numPr>
          <w:ilvl w:val="1"/>
          <w:numId w:val="15"/>
        </w:numPr>
      </w:pPr>
      <w:r>
        <w:t xml:space="preserve">Mother Tongue Translation and theologizing and their Implication for the Bible Studies in Multilingual Ghana by Prof. </w:t>
      </w:r>
      <w:proofErr w:type="spellStart"/>
      <w:r>
        <w:t>Ansre</w:t>
      </w:r>
      <w:proofErr w:type="spellEnd"/>
    </w:p>
    <w:p w:rsidR="003550B9" w:rsidRDefault="0063286C" w:rsidP="006374EC">
      <w:pPr>
        <w:pStyle w:val="ListParagraph"/>
        <w:numPr>
          <w:ilvl w:val="1"/>
          <w:numId w:val="15"/>
        </w:numPr>
      </w:pPr>
      <w:r>
        <w:t xml:space="preserve">Current Methodological Trends in Biblical Interpretation in Africa </w:t>
      </w:r>
      <w:r w:rsidR="0051385E">
        <w:t xml:space="preserve">by Prof. Eric </w:t>
      </w:r>
      <w:proofErr w:type="spellStart"/>
      <w:r w:rsidR="0051385E">
        <w:t>Anum</w:t>
      </w:r>
      <w:proofErr w:type="spellEnd"/>
      <w:r w:rsidR="0051385E">
        <w:t>.</w:t>
      </w:r>
    </w:p>
    <w:p w:rsidR="003550B9" w:rsidRDefault="003550B9" w:rsidP="006A3A16"/>
    <w:p w:rsidR="003550B9" w:rsidRPr="0063286C" w:rsidRDefault="003550B9" w:rsidP="006A3A16">
      <w:pPr>
        <w:rPr>
          <w:b/>
        </w:rPr>
      </w:pPr>
      <w:r w:rsidRPr="0063286C">
        <w:rPr>
          <w:b/>
        </w:rPr>
        <w:t>TRAINING/ WORKHOPS</w:t>
      </w:r>
    </w:p>
    <w:p w:rsidR="00E948FD" w:rsidRDefault="00C96313" w:rsidP="003550B9">
      <w:pPr>
        <w:pStyle w:val="ListParagraph"/>
        <w:numPr>
          <w:ilvl w:val="0"/>
          <w:numId w:val="14"/>
        </w:numPr>
      </w:pPr>
      <w:r>
        <w:t xml:space="preserve">Human Resource &amp; Organizational Development Directorate. University of Ghana, </w:t>
      </w:r>
      <w:proofErr w:type="spellStart"/>
      <w:r>
        <w:t>Legon</w:t>
      </w:r>
      <w:proofErr w:type="spellEnd"/>
      <w:r>
        <w:t>. 13</w:t>
      </w:r>
      <w:r w:rsidRPr="00C96313">
        <w:rPr>
          <w:vertAlign w:val="superscript"/>
        </w:rPr>
        <w:t>th</w:t>
      </w:r>
      <w:r>
        <w:t xml:space="preserve"> -15</w:t>
      </w:r>
      <w:r w:rsidRPr="00C96313">
        <w:rPr>
          <w:vertAlign w:val="superscript"/>
        </w:rPr>
        <w:t>th</w:t>
      </w:r>
      <w:r>
        <w:t xml:space="preserve"> August 2018.</w:t>
      </w:r>
    </w:p>
    <w:p w:rsidR="00C96313" w:rsidRDefault="00C96313" w:rsidP="00C96313">
      <w:pPr>
        <w:pStyle w:val="ListParagraph"/>
      </w:pPr>
    </w:p>
    <w:p w:rsidR="003550B9" w:rsidRDefault="003550B9" w:rsidP="003550B9">
      <w:pPr>
        <w:pStyle w:val="ListParagraph"/>
        <w:numPr>
          <w:ilvl w:val="0"/>
          <w:numId w:val="14"/>
        </w:numPr>
      </w:pPr>
      <w:r>
        <w:t>Training Program for Newly Appointed Academic Staff Members 6</w:t>
      </w:r>
      <w:r w:rsidR="002435ED" w:rsidRPr="002435ED">
        <w:rPr>
          <w:vertAlign w:val="superscript"/>
        </w:rPr>
        <w:t>th</w:t>
      </w:r>
      <w:r w:rsidR="002435ED">
        <w:t xml:space="preserve"> </w:t>
      </w:r>
      <w:r>
        <w:t>-8</w:t>
      </w:r>
      <w:r w:rsidRPr="003550B9">
        <w:rPr>
          <w:vertAlign w:val="superscript"/>
        </w:rPr>
        <w:t>th</w:t>
      </w:r>
      <w:r>
        <w:t xml:space="preserve"> Feb 2018 by Quality Assurance Unit, University of Ghana </w:t>
      </w:r>
      <w:proofErr w:type="spellStart"/>
      <w:r>
        <w:t>Legon</w:t>
      </w:r>
      <w:proofErr w:type="spellEnd"/>
      <w:r>
        <w:t>.</w:t>
      </w:r>
    </w:p>
    <w:p w:rsidR="002435ED" w:rsidRDefault="002435ED" w:rsidP="002435ED">
      <w:pPr>
        <w:pStyle w:val="ListParagraph"/>
      </w:pPr>
    </w:p>
    <w:p w:rsidR="003550B9" w:rsidRDefault="002435ED" w:rsidP="003550B9">
      <w:pPr>
        <w:pStyle w:val="ListParagraph"/>
        <w:numPr>
          <w:ilvl w:val="0"/>
          <w:numId w:val="14"/>
        </w:numPr>
      </w:pPr>
      <w:r>
        <w:t>Sakai LMS/</w:t>
      </w:r>
      <w:proofErr w:type="spellStart"/>
      <w:r>
        <w:t>Turnitin</w:t>
      </w:r>
      <w:proofErr w:type="spellEnd"/>
      <w:r>
        <w:t xml:space="preserve"> Training Workshop; 27</w:t>
      </w:r>
      <w:r w:rsidRPr="002435ED">
        <w:rPr>
          <w:vertAlign w:val="superscript"/>
        </w:rPr>
        <w:t>th</w:t>
      </w:r>
      <w:r>
        <w:t xml:space="preserve"> -28</w:t>
      </w:r>
      <w:r w:rsidRPr="002435ED">
        <w:rPr>
          <w:vertAlign w:val="superscript"/>
        </w:rPr>
        <w:t>th</w:t>
      </w:r>
      <w:r>
        <w:t xml:space="preserve"> Feb 2018 by Sakai Team, University of Ghana, </w:t>
      </w:r>
      <w:proofErr w:type="spellStart"/>
      <w:r>
        <w:t>Legon</w:t>
      </w:r>
      <w:proofErr w:type="spellEnd"/>
      <w:r>
        <w:t>.</w:t>
      </w:r>
    </w:p>
    <w:p w:rsidR="002435ED" w:rsidRDefault="002435ED" w:rsidP="002435ED">
      <w:pPr>
        <w:pStyle w:val="ListParagraph"/>
      </w:pPr>
    </w:p>
    <w:p w:rsidR="002435ED" w:rsidRDefault="002435ED" w:rsidP="003550B9">
      <w:pPr>
        <w:pStyle w:val="ListParagraph"/>
        <w:numPr>
          <w:ilvl w:val="0"/>
          <w:numId w:val="14"/>
        </w:numPr>
      </w:pPr>
      <w:r>
        <w:t>Elsevier Research Workshop: 9</w:t>
      </w:r>
      <w:r w:rsidRPr="002435ED">
        <w:rPr>
          <w:vertAlign w:val="superscript"/>
        </w:rPr>
        <w:t>th</w:t>
      </w:r>
      <w:r>
        <w:t xml:space="preserve"> May 2018 by</w:t>
      </w:r>
      <w:r w:rsidR="0063286C">
        <w:t xml:space="preserve"> Electronic Resources Balm Library, University of Ghana, </w:t>
      </w:r>
      <w:proofErr w:type="spellStart"/>
      <w:r w:rsidR="0063286C">
        <w:t>Legon</w:t>
      </w:r>
      <w:proofErr w:type="spellEnd"/>
    </w:p>
    <w:p w:rsidR="00082C25" w:rsidRPr="00082C25" w:rsidRDefault="00082C25" w:rsidP="006A3A16"/>
    <w:p w:rsidR="004E05FC" w:rsidRDefault="004E05FC" w:rsidP="006A3A16">
      <w:pPr>
        <w:rPr>
          <w:b/>
        </w:rPr>
      </w:pPr>
      <w:r>
        <w:rPr>
          <w:b/>
        </w:rPr>
        <w:t>PAPER PRESENTED AT CONFERENCE</w:t>
      </w:r>
      <w:r w:rsidR="00B81B13">
        <w:rPr>
          <w:b/>
        </w:rPr>
        <w:t>S</w:t>
      </w:r>
    </w:p>
    <w:p w:rsidR="009E1543" w:rsidRDefault="009E1543" w:rsidP="009E1543">
      <w:pPr>
        <w:pStyle w:val="ListParagraph"/>
        <w:numPr>
          <w:ilvl w:val="0"/>
          <w:numId w:val="8"/>
        </w:numPr>
      </w:pPr>
      <w:r>
        <w:t>“</w:t>
      </w:r>
      <w:proofErr w:type="spellStart"/>
      <w:r>
        <w:t>Έΐδōλοθυτōν</w:t>
      </w:r>
      <w:proofErr w:type="spellEnd"/>
      <w:r>
        <w:t xml:space="preserve"> in 1 </w:t>
      </w:r>
      <w:proofErr w:type="spellStart"/>
      <w:r>
        <w:t>Cor</w:t>
      </w:r>
      <w:proofErr w:type="spellEnd"/>
      <w:r>
        <w:t xml:space="preserve"> 8:1-13: and its Implications for Ancestor Veneration among the Ewe in Ghana” at the 81</w:t>
      </w:r>
      <w:r w:rsidRPr="009E1543">
        <w:rPr>
          <w:vertAlign w:val="superscript"/>
        </w:rPr>
        <w:t>st</w:t>
      </w:r>
      <w:r>
        <w:t xml:space="preserve"> International Conference of the Catholic Biblical Association of America</w:t>
      </w:r>
      <w:r w:rsidR="00B81B13">
        <w:t xml:space="preserve"> at Regis University, Denver, Colorado, July 28-31 2018.</w:t>
      </w:r>
    </w:p>
    <w:p w:rsidR="00C96313" w:rsidRPr="009E1543" w:rsidRDefault="00C96313" w:rsidP="00C96313">
      <w:pPr>
        <w:pStyle w:val="ListParagraph"/>
      </w:pPr>
    </w:p>
    <w:p w:rsidR="00664B07" w:rsidRDefault="00651737" w:rsidP="006A3A16">
      <w:pPr>
        <w:pStyle w:val="ListParagraph"/>
        <w:numPr>
          <w:ilvl w:val="0"/>
          <w:numId w:val="8"/>
        </w:numPr>
      </w:pPr>
      <w:r>
        <w:t xml:space="preserve">The Implications and the Demands of the Decalogue in the Life of </w:t>
      </w:r>
      <w:proofErr w:type="gramStart"/>
      <w:r w:rsidR="00664B07">
        <w:t>A</w:t>
      </w:r>
      <w:proofErr w:type="gramEnd"/>
      <w:r w:rsidR="00664B07">
        <w:t xml:space="preserve"> </w:t>
      </w:r>
      <w:r>
        <w:t xml:space="preserve">Christian. The </w:t>
      </w:r>
      <w:r w:rsidR="00664B07">
        <w:t>Catholic Laity within</w:t>
      </w:r>
      <w:r>
        <w:t xml:space="preserve"> the Territory of New Jersey, New York, Connecticut, and New Engla</w:t>
      </w:r>
      <w:r w:rsidR="00664B07">
        <w:t>n</w:t>
      </w:r>
      <w:r>
        <w:t xml:space="preserve">d. </w:t>
      </w:r>
      <w:proofErr w:type="spellStart"/>
      <w:r>
        <w:t>Worcerster</w:t>
      </w:r>
      <w:proofErr w:type="spellEnd"/>
      <w:r>
        <w:t>, MA. August 2016.</w:t>
      </w:r>
    </w:p>
    <w:p w:rsidR="00C96313" w:rsidRDefault="00C96313" w:rsidP="009C7808"/>
    <w:p w:rsidR="006A3A16" w:rsidRDefault="006A3A16" w:rsidP="00082C25">
      <w:pPr>
        <w:pStyle w:val="ListParagraph"/>
        <w:numPr>
          <w:ilvl w:val="0"/>
          <w:numId w:val="8"/>
        </w:numPr>
      </w:pPr>
      <w:r>
        <w:t xml:space="preserve">Jesus the Good Shepherd—Catholic Charismatic Renewal, </w:t>
      </w:r>
      <w:proofErr w:type="spellStart"/>
      <w:r w:rsidR="004E05FC">
        <w:t>Anloga</w:t>
      </w:r>
      <w:proofErr w:type="spellEnd"/>
      <w:r w:rsidR="004E05FC">
        <w:t xml:space="preserve">, </w:t>
      </w:r>
      <w:r>
        <w:t>Ghana, May 1997</w:t>
      </w:r>
    </w:p>
    <w:p w:rsidR="00474723" w:rsidRDefault="00474723" w:rsidP="00474723">
      <w:pPr>
        <w:pStyle w:val="ListParagraph"/>
      </w:pPr>
    </w:p>
    <w:p w:rsidR="00474723" w:rsidRPr="00474723" w:rsidRDefault="00474723" w:rsidP="00474723">
      <w:pPr>
        <w:rPr>
          <w:b/>
        </w:rPr>
      </w:pPr>
      <w:r w:rsidRPr="00474723">
        <w:rPr>
          <w:b/>
        </w:rPr>
        <w:t>CONFERENCES ATTENDED WITHOUT PAPER PRESENTATION</w:t>
      </w:r>
    </w:p>
    <w:p w:rsidR="00E948FD" w:rsidRDefault="00E948FD" w:rsidP="00474723">
      <w:pPr>
        <w:pStyle w:val="ListParagraph"/>
        <w:numPr>
          <w:ilvl w:val="0"/>
          <w:numId w:val="11"/>
        </w:numPr>
      </w:pPr>
      <w:r>
        <w:t>4</w:t>
      </w:r>
      <w:r w:rsidRPr="00E948FD">
        <w:rPr>
          <w:vertAlign w:val="superscript"/>
        </w:rPr>
        <w:t>th</w:t>
      </w:r>
      <w:r>
        <w:t xml:space="preserve"> International Research Conference. “Prospect and Challenges of Humanities Research in the 21</w:t>
      </w:r>
      <w:r w:rsidRPr="00E948FD">
        <w:rPr>
          <w:vertAlign w:val="superscript"/>
        </w:rPr>
        <w:t>st</w:t>
      </w:r>
      <w:r>
        <w:t xml:space="preserve"> Century. College of Humanities. University of Ghana, </w:t>
      </w:r>
      <w:proofErr w:type="spellStart"/>
      <w:r>
        <w:t>Legon</w:t>
      </w:r>
      <w:proofErr w:type="spellEnd"/>
      <w:r>
        <w:t>, Ghana. November 1-2, 2018.</w:t>
      </w:r>
    </w:p>
    <w:p w:rsidR="00C96313" w:rsidRDefault="00C96313" w:rsidP="00C96313">
      <w:pPr>
        <w:pStyle w:val="ListParagraph"/>
      </w:pPr>
    </w:p>
    <w:p w:rsidR="009C7808" w:rsidRDefault="00B81B13" w:rsidP="009C7808">
      <w:pPr>
        <w:pStyle w:val="ListParagraph"/>
        <w:numPr>
          <w:ilvl w:val="0"/>
          <w:numId w:val="11"/>
        </w:numPr>
      </w:pPr>
      <w:r>
        <w:t>International Conference &amp; Workshop. “An International Exploration of Religion</w:t>
      </w:r>
      <w:r w:rsidR="00E948FD">
        <w:t xml:space="preserve"> and Gender – Based Violence: A Case Study of Accra in Global Context.” Worldwide University Network at University of Ghana, </w:t>
      </w:r>
      <w:proofErr w:type="spellStart"/>
      <w:r w:rsidR="00E948FD">
        <w:t>Legon</w:t>
      </w:r>
      <w:proofErr w:type="spellEnd"/>
      <w:r w:rsidR="00E948FD">
        <w:t xml:space="preserve"> 30</w:t>
      </w:r>
      <w:r w:rsidR="00E948FD" w:rsidRPr="00E948FD">
        <w:rPr>
          <w:vertAlign w:val="superscript"/>
        </w:rPr>
        <w:t>th</w:t>
      </w:r>
      <w:r w:rsidR="00E948FD">
        <w:t xml:space="preserve"> -31</w:t>
      </w:r>
      <w:r w:rsidR="00E948FD" w:rsidRPr="00E948FD">
        <w:rPr>
          <w:vertAlign w:val="superscript"/>
        </w:rPr>
        <w:t>st</w:t>
      </w:r>
      <w:r w:rsidR="00E948FD">
        <w:t xml:space="preserve"> October 2018.</w:t>
      </w:r>
    </w:p>
    <w:p w:rsidR="00C96313" w:rsidRDefault="004F6663" w:rsidP="004F6663">
      <w:pPr>
        <w:ind w:left="360"/>
        <w:jc w:val="both"/>
      </w:pPr>
      <w:r>
        <w:lastRenderedPageBreak/>
        <w:t>Alexander Salakpi, page 4 of 7</w:t>
      </w:r>
    </w:p>
    <w:p w:rsidR="004F6663" w:rsidRDefault="004F6663" w:rsidP="004F6663"/>
    <w:p w:rsidR="00B81B13" w:rsidRDefault="00B81B13" w:rsidP="00474723">
      <w:pPr>
        <w:pStyle w:val="ListParagraph"/>
        <w:numPr>
          <w:ilvl w:val="0"/>
          <w:numId w:val="11"/>
        </w:numPr>
      </w:pPr>
      <w:r>
        <w:t>International Conference on “Religion and the 21</w:t>
      </w:r>
      <w:r w:rsidRPr="00B81B13">
        <w:rPr>
          <w:vertAlign w:val="superscript"/>
        </w:rPr>
        <w:t>st</w:t>
      </w:r>
      <w:r>
        <w:t xml:space="preserve"> Century City: Openings and Closures”, University of Ghana, </w:t>
      </w:r>
      <w:proofErr w:type="spellStart"/>
      <w:r>
        <w:t>Legon</w:t>
      </w:r>
      <w:proofErr w:type="spellEnd"/>
      <w:r>
        <w:t>, June 20-22, 2018.</w:t>
      </w:r>
    </w:p>
    <w:p w:rsidR="00C96313" w:rsidRDefault="00C96313" w:rsidP="00C96313">
      <w:pPr>
        <w:pStyle w:val="ListParagraph"/>
      </w:pPr>
    </w:p>
    <w:p w:rsidR="00474723" w:rsidRDefault="00474723" w:rsidP="00474723">
      <w:pPr>
        <w:pStyle w:val="ListParagraph"/>
        <w:numPr>
          <w:ilvl w:val="0"/>
          <w:numId w:val="11"/>
        </w:numPr>
      </w:pPr>
      <w:r>
        <w:t>2</w:t>
      </w:r>
      <w:r w:rsidRPr="00474723">
        <w:rPr>
          <w:vertAlign w:val="superscript"/>
        </w:rPr>
        <w:t>ND</w:t>
      </w:r>
      <w:r>
        <w:t xml:space="preserve"> International Research Conference on Promoting Humanities Research for Development in Africa, 15-17 June, 2016. College of Humanities, University of Ghana, </w:t>
      </w:r>
      <w:proofErr w:type="spellStart"/>
      <w:r>
        <w:t>Legon</w:t>
      </w:r>
      <w:proofErr w:type="spellEnd"/>
      <w:r>
        <w:t>.</w:t>
      </w:r>
    </w:p>
    <w:p w:rsidR="00DD6483" w:rsidRDefault="00DD6483" w:rsidP="00DD6483">
      <w:pPr>
        <w:pStyle w:val="ListParagraph"/>
      </w:pPr>
    </w:p>
    <w:p w:rsidR="00474723" w:rsidRDefault="00474723" w:rsidP="00474723">
      <w:pPr>
        <w:pStyle w:val="ListParagraph"/>
        <w:numPr>
          <w:ilvl w:val="0"/>
          <w:numId w:val="11"/>
        </w:numPr>
      </w:pPr>
      <w:r>
        <w:t>Catholic Biblical Association of America Conference, New York.</w:t>
      </w:r>
    </w:p>
    <w:p w:rsidR="00DD6483" w:rsidRDefault="00DD6483" w:rsidP="00DD6483"/>
    <w:p w:rsidR="00474723" w:rsidRDefault="00474723" w:rsidP="00474723">
      <w:pPr>
        <w:pStyle w:val="ListParagraph"/>
        <w:numPr>
          <w:ilvl w:val="0"/>
          <w:numId w:val="11"/>
        </w:numPr>
      </w:pPr>
      <w:r>
        <w:t>Society of Biblical Literature Assoc</w:t>
      </w:r>
      <w:r w:rsidR="00FA3FD5">
        <w:t>iation Conference, Washington DC.</w:t>
      </w:r>
    </w:p>
    <w:p w:rsidR="00DD6483" w:rsidRDefault="00DD6483" w:rsidP="00DD6483"/>
    <w:p w:rsidR="00FA3FD5" w:rsidRDefault="00FA3FD5" w:rsidP="00474723">
      <w:pPr>
        <w:pStyle w:val="ListParagraph"/>
        <w:numPr>
          <w:ilvl w:val="0"/>
          <w:numId w:val="11"/>
        </w:numPr>
      </w:pPr>
      <w:r>
        <w:t xml:space="preserve">Catholic Biblical Association of America Conference, St. </w:t>
      </w:r>
      <w:proofErr w:type="spellStart"/>
      <w:r>
        <w:t>Lious</w:t>
      </w:r>
      <w:proofErr w:type="spellEnd"/>
      <w:r>
        <w:t>.</w:t>
      </w:r>
    </w:p>
    <w:p w:rsidR="006A3A16" w:rsidRDefault="006A3A16" w:rsidP="006A3A16"/>
    <w:p w:rsidR="00651737" w:rsidRDefault="00B11FE3" w:rsidP="006A3A16">
      <w:r>
        <w:rPr>
          <w:b/>
        </w:rPr>
        <w:t xml:space="preserve">ACADEMIC </w:t>
      </w:r>
      <w:r w:rsidR="006A3A16">
        <w:rPr>
          <w:b/>
        </w:rPr>
        <w:t>PUBLICATIONS</w:t>
      </w:r>
    </w:p>
    <w:p w:rsidR="006A3A16" w:rsidRPr="00082C25" w:rsidRDefault="00651737" w:rsidP="00082C25">
      <w:pPr>
        <w:pStyle w:val="ListParagraph"/>
        <w:numPr>
          <w:ilvl w:val="0"/>
          <w:numId w:val="7"/>
        </w:numPr>
        <w:rPr>
          <w:b/>
        </w:rPr>
      </w:pPr>
      <w:r w:rsidRPr="00082C25">
        <w:rPr>
          <w:bCs/>
        </w:rPr>
        <w:t xml:space="preserve">Social Alienation As a Consequence of Human Suffering in the Book of Job: A Study of Job 19:13-22. Revised edition. </w:t>
      </w:r>
      <w:r w:rsidR="00664B07" w:rsidRPr="00082C25">
        <w:rPr>
          <w:bCs/>
        </w:rPr>
        <w:t>I Universe</w:t>
      </w:r>
      <w:r w:rsidRPr="00082C25">
        <w:rPr>
          <w:bCs/>
        </w:rPr>
        <w:t xml:space="preserve"> Publications USA, 2010.</w:t>
      </w:r>
      <w:r w:rsidR="006A3A16" w:rsidRPr="00082C25">
        <w:rPr>
          <w:b/>
        </w:rPr>
        <w:t xml:space="preserve"> </w:t>
      </w:r>
    </w:p>
    <w:p w:rsidR="006A3A16" w:rsidRDefault="006A3A16" w:rsidP="006A3A16"/>
    <w:p w:rsidR="006A3A16" w:rsidRPr="00082C25" w:rsidRDefault="006A3A16" w:rsidP="00082C25">
      <w:pPr>
        <w:pStyle w:val="ListParagraph"/>
        <w:numPr>
          <w:ilvl w:val="0"/>
          <w:numId w:val="7"/>
        </w:numPr>
        <w:tabs>
          <w:tab w:val="left" w:pos="7455"/>
        </w:tabs>
        <w:rPr>
          <w:bCs/>
        </w:rPr>
      </w:pPr>
      <w:r w:rsidRPr="00082C25">
        <w:rPr>
          <w:bCs/>
        </w:rPr>
        <w:t>Social Alienation As a Consequence of Human Suffering in the Book of Job: A Study of Job 19:13-22</w:t>
      </w:r>
      <w:r w:rsidR="00651737" w:rsidRPr="00082C25">
        <w:rPr>
          <w:bCs/>
        </w:rPr>
        <w:t>. Doctoral Dissertation, Catholic University of America. Washington DC. October, 2009.</w:t>
      </w:r>
      <w:r w:rsidRPr="00082C25">
        <w:rPr>
          <w:bCs/>
        </w:rPr>
        <w:t xml:space="preserve"> </w:t>
      </w:r>
    </w:p>
    <w:p w:rsidR="00B11FE3" w:rsidRDefault="00B11FE3" w:rsidP="006A3A16">
      <w:pPr>
        <w:tabs>
          <w:tab w:val="left" w:pos="7455"/>
        </w:tabs>
      </w:pPr>
    </w:p>
    <w:p w:rsidR="006A3A16" w:rsidRDefault="00B11FE3" w:rsidP="006A3A16">
      <w:pPr>
        <w:rPr>
          <w:b/>
        </w:rPr>
      </w:pPr>
      <w:r>
        <w:rPr>
          <w:b/>
        </w:rPr>
        <w:t>PASTORAL PUBLICATIONS</w:t>
      </w:r>
    </w:p>
    <w:p w:rsidR="006A3A16" w:rsidRDefault="006A3A16" w:rsidP="00082C25">
      <w:pPr>
        <w:pStyle w:val="ListParagraph"/>
        <w:numPr>
          <w:ilvl w:val="0"/>
          <w:numId w:val="6"/>
        </w:numPr>
      </w:pPr>
      <w:r>
        <w:t xml:space="preserve">The Sacrament of Reconciliation and the Spirit of Pentecostalism: Is There Any Need for the Sacrament? </w:t>
      </w:r>
      <w:r w:rsidR="002A4610">
        <w:t>July</w:t>
      </w:r>
      <w:r w:rsidR="00651737">
        <w:t xml:space="preserve"> 1997. </w:t>
      </w:r>
      <w:r>
        <w:t>National Catholic Standard, Ghana</w:t>
      </w:r>
    </w:p>
    <w:p w:rsidR="006A3A16" w:rsidRDefault="006A3A16" w:rsidP="006A3A16"/>
    <w:p w:rsidR="006A3A16" w:rsidRDefault="006A3A16" w:rsidP="00082C25">
      <w:pPr>
        <w:pStyle w:val="ListParagraph"/>
        <w:numPr>
          <w:ilvl w:val="0"/>
          <w:numId w:val="6"/>
        </w:numPr>
      </w:pPr>
      <w:r>
        <w:t>Do We Stil</w:t>
      </w:r>
      <w:r w:rsidR="002A4610">
        <w:t xml:space="preserve">l Need This? Cultural Prejudice. March 1997. </w:t>
      </w:r>
      <w:r>
        <w:t xml:space="preserve"> National Catholic Standard, Ghana</w:t>
      </w:r>
    </w:p>
    <w:p w:rsidR="006A3A16" w:rsidRDefault="006A3A16" w:rsidP="006A3A16"/>
    <w:p w:rsidR="006A3A16" w:rsidRDefault="002A4610" w:rsidP="00082C25">
      <w:pPr>
        <w:pStyle w:val="ListParagraph"/>
        <w:numPr>
          <w:ilvl w:val="0"/>
          <w:numId w:val="6"/>
        </w:numPr>
      </w:pPr>
      <w:r>
        <w:t xml:space="preserve">Witnessing to the Word. December 1996. </w:t>
      </w:r>
      <w:r w:rsidR="006A3A16">
        <w:t xml:space="preserve"> National Catholic Standard, Ghana</w:t>
      </w:r>
    </w:p>
    <w:p w:rsidR="006A3A16" w:rsidRDefault="006A3A16" w:rsidP="006A3A16">
      <w:pPr>
        <w:rPr>
          <w:bCs/>
        </w:rPr>
      </w:pPr>
    </w:p>
    <w:p w:rsidR="006A3A16" w:rsidRDefault="006A3A16" w:rsidP="006A3A16">
      <w:pPr>
        <w:rPr>
          <w:bCs/>
        </w:rPr>
      </w:pPr>
      <w:r>
        <w:rPr>
          <w:b/>
          <w:bCs/>
        </w:rPr>
        <w:t>WORK IN PROGRESS</w:t>
      </w:r>
    </w:p>
    <w:p w:rsidR="009908D3" w:rsidRDefault="009908D3" w:rsidP="00082C25">
      <w:pPr>
        <w:pStyle w:val="ListParagraph"/>
        <w:numPr>
          <w:ilvl w:val="0"/>
          <w:numId w:val="5"/>
        </w:numPr>
      </w:pPr>
      <w:r>
        <w:t xml:space="preserve">“Ancestral Veneration Revisited within the Pupil of 1 </w:t>
      </w:r>
      <w:proofErr w:type="spellStart"/>
      <w:r>
        <w:t>Cor</w:t>
      </w:r>
      <w:proofErr w:type="spellEnd"/>
      <w:r>
        <w:t xml:space="preserve"> 8:1-13</w:t>
      </w:r>
      <w:r w:rsidR="004F6663">
        <w:t>: The Ewe of Ghana in Context</w:t>
      </w:r>
      <w:r>
        <w:t>” (A Book, Ready for publication)</w:t>
      </w:r>
    </w:p>
    <w:p w:rsidR="009908D3" w:rsidRDefault="009908D3" w:rsidP="009908D3">
      <w:pPr>
        <w:pStyle w:val="ListParagraph"/>
      </w:pPr>
    </w:p>
    <w:p w:rsidR="00C96313" w:rsidRDefault="00C96313" w:rsidP="00082C25">
      <w:pPr>
        <w:pStyle w:val="ListParagraph"/>
        <w:numPr>
          <w:ilvl w:val="0"/>
          <w:numId w:val="5"/>
        </w:numPr>
      </w:pPr>
      <w:r>
        <w:t>“</w:t>
      </w:r>
      <w:proofErr w:type="spellStart"/>
      <w:r>
        <w:t>Έΐδōλοθυτōν</w:t>
      </w:r>
      <w:proofErr w:type="spellEnd"/>
      <w:r>
        <w:t xml:space="preserve"> in 1 </w:t>
      </w:r>
      <w:proofErr w:type="spellStart"/>
      <w:r>
        <w:t>Cor</w:t>
      </w:r>
      <w:proofErr w:type="spellEnd"/>
      <w:r>
        <w:t xml:space="preserve"> 8:1-13: and its Implications for Ancestor Veneration among the Ewe in Ghana” </w:t>
      </w:r>
      <w:r w:rsidR="009908D3">
        <w:t>An article y</w:t>
      </w:r>
      <w:r>
        <w:t>et to be published at Catholic Biblical Quarterly, Catholic University of America, Washington, DC.</w:t>
      </w:r>
      <w:r w:rsidR="009908D3">
        <w:t xml:space="preserve"> (2018)</w:t>
      </w:r>
    </w:p>
    <w:p w:rsidR="009908D3" w:rsidRDefault="009908D3" w:rsidP="009908D3">
      <w:pPr>
        <w:pStyle w:val="ListParagraph"/>
      </w:pPr>
    </w:p>
    <w:p w:rsidR="009908D3" w:rsidRDefault="009908D3" w:rsidP="00082C25">
      <w:pPr>
        <w:pStyle w:val="ListParagraph"/>
        <w:numPr>
          <w:ilvl w:val="0"/>
          <w:numId w:val="5"/>
        </w:numPr>
      </w:pPr>
      <w:r>
        <w:t>“</w:t>
      </w:r>
      <w:r w:rsidRPr="009908D3">
        <w:t>Human Dignity</w:t>
      </w:r>
      <w:r>
        <w:t xml:space="preserve"> (Acts</w:t>
      </w:r>
      <w:r w:rsidRPr="009908D3">
        <w:t xml:space="preserve"> 3:1-11) </w:t>
      </w:r>
      <w:r>
        <w:t>and</w:t>
      </w:r>
      <w:r w:rsidRPr="009908D3">
        <w:t xml:space="preserve"> C</w:t>
      </w:r>
      <w:r>
        <w:t>reation</w:t>
      </w:r>
      <w:r w:rsidRPr="009908D3">
        <w:t xml:space="preserve"> S</w:t>
      </w:r>
      <w:r>
        <w:t xml:space="preserve">tories” An Article yet to be published in </w:t>
      </w:r>
      <w:proofErr w:type="spellStart"/>
      <w:r>
        <w:t>Legon</w:t>
      </w:r>
      <w:proofErr w:type="spellEnd"/>
      <w:r>
        <w:t xml:space="preserve"> Journal of Humanities, University of Ghana, </w:t>
      </w:r>
      <w:proofErr w:type="spellStart"/>
      <w:r>
        <w:t>Legon</w:t>
      </w:r>
      <w:proofErr w:type="spellEnd"/>
      <w:r>
        <w:t>. (2018)</w:t>
      </w:r>
    </w:p>
    <w:p w:rsidR="00B7272C" w:rsidRDefault="009908D3" w:rsidP="008D51AA">
      <w:pPr>
        <w:pStyle w:val="ListParagraph"/>
      </w:pPr>
      <w:r>
        <w:t xml:space="preserve"> </w:t>
      </w:r>
    </w:p>
    <w:p w:rsidR="005F0A89" w:rsidRDefault="00B7272C" w:rsidP="00082C2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272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B7272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ffect of</w:t>
      </w:r>
      <w:r w:rsidRPr="00B7272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ignity</w:t>
      </w:r>
      <w:r w:rsidR="005F0A8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laced</w:t>
      </w:r>
      <w:r w:rsidRPr="00B7272C">
        <w:rPr>
          <w:rFonts w:ascii="Times New Roman" w:hAnsi="Times New Roman" w:cs="Times New Roman"/>
          <w:sz w:val="24"/>
          <w:szCs w:val="24"/>
        </w:rPr>
        <w:t xml:space="preserve"> </w:t>
      </w:r>
      <w:r w:rsidR="005F0A89">
        <w:rPr>
          <w:rFonts w:ascii="Times New Roman" w:hAnsi="Times New Roman" w:cs="Times New Roman"/>
          <w:sz w:val="24"/>
          <w:szCs w:val="24"/>
        </w:rPr>
        <w:t xml:space="preserve">on </w:t>
      </w:r>
      <w:r w:rsidRPr="00B7272C">
        <w:rPr>
          <w:rFonts w:ascii="Times New Roman" w:hAnsi="Times New Roman" w:cs="Times New Roman"/>
          <w:sz w:val="24"/>
          <w:szCs w:val="24"/>
        </w:rPr>
        <w:t>H</w:t>
      </w:r>
      <w:r w:rsidR="005F0A89">
        <w:rPr>
          <w:rFonts w:ascii="Times New Roman" w:hAnsi="Times New Roman" w:cs="Times New Roman"/>
          <w:sz w:val="24"/>
          <w:szCs w:val="24"/>
        </w:rPr>
        <w:t>uman</w:t>
      </w:r>
      <w:r w:rsidRPr="00B7272C">
        <w:rPr>
          <w:rFonts w:ascii="Times New Roman" w:hAnsi="Times New Roman" w:cs="Times New Roman"/>
          <w:sz w:val="24"/>
          <w:szCs w:val="24"/>
        </w:rPr>
        <w:t xml:space="preserve"> L</w:t>
      </w:r>
      <w:r w:rsidR="005F0A89">
        <w:rPr>
          <w:rFonts w:ascii="Times New Roman" w:hAnsi="Times New Roman" w:cs="Times New Roman"/>
          <w:sz w:val="24"/>
          <w:szCs w:val="24"/>
        </w:rPr>
        <w:t>ife in</w:t>
      </w:r>
      <w:r w:rsidRPr="00B7272C">
        <w:rPr>
          <w:rFonts w:ascii="Times New Roman" w:hAnsi="Times New Roman" w:cs="Times New Roman"/>
          <w:sz w:val="24"/>
          <w:szCs w:val="24"/>
        </w:rPr>
        <w:t xml:space="preserve"> C</w:t>
      </w:r>
      <w:r w:rsidR="005F0A89">
        <w:rPr>
          <w:rFonts w:ascii="Times New Roman" w:hAnsi="Times New Roman" w:cs="Times New Roman"/>
          <w:sz w:val="24"/>
          <w:szCs w:val="24"/>
        </w:rPr>
        <w:t>reation Stories</w:t>
      </w:r>
      <w:r w:rsidRPr="00B7272C">
        <w:rPr>
          <w:rFonts w:ascii="Times New Roman" w:hAnsi="Times New Roman" w:cs="Times New Roman"/>
          <w:sz w:val="24"/>
          <w:szCs w:val="24"/>
        </w:rPr>
        <w:t>: T</w:t>
      </w:r>
      <w:r w:rsidR="005F0A89">
        <w:rPr>
          <w:rFonts w:ascii="Times New Roman" w:hAnsi="Times New Roman" w:cs="Times New Roman"/>
          <w:sz w:val="24"/>
          <w:szCs w:val="24"/>
        </w:rPr>
        <w:t>he</w:t>
      </w:r>
      <w:r w:rsidRPr="00B7272C">
        <w:rPr>
          <w:rFonts w:ascii="Times New Roman" w:hAnsi="Times New Roman" w:cs="Times New Roman"/>
          <w:sz w:val="24"/>
          <w:szCs w:val="24"/>
        </w:rPr>
        <w:t xml:space="preserve"> C</w:t>
      </w:r>
      <w:r w:rsidR="005F0A89">
        <w:rPr>
          <w:rFonts w:ascii="Times New Roman" w:hAnsi="Times New Roman" w:cs="Times New Roman"/>
          <w:sz w:val="24"/>
          <w:szCs w:val="24"/>
        </w:rPr>
        <w:t>onsequent Result of Human</w:t>
      </w:r>
      <w:r w:rsidRPr="00B7272C">
        <w:rPr>
          <w:rFonts w:ascii="Times New Roman" w:hAnsi="Times New Roman" w:cs="Times New Roman"/>
          <w:sz w:val="24"/>
          <w:szCs w:val="24"/>
        </w:rPr>
        <w:t xml:space="preserve"> T</w:t>
      </w:r>
      <w:r w:rsidR="005F0A89">
        <w:rPr>
          <w:rFonts w:ascii="Times New Roman" w:hAnsi="Times New Roman" w:cs="Times New Roman"/>
          <w:sz w:val="24"/>
          <w:szCs w:val="24"/>
        </w:rPr>
        <w:t>rafficking, Child Labor, and the Like (ready for publications).</w:t>
      </w:r>
      <w:r w:rsidRPr="00B7272C">
        <w:rPr>
          <w:rFonts w:ascii="Times New Roman" w:hAnsi="Times New Roman" w:cs="Times New Roman"/>
          <w:sz w:val="24"/>
          <w:szCs w:val="24"/>
        </w:rPr>
        <w:t>  </w:t>
      </w:r>
    </w:p>
    <w:p w:rsidR="008D51AA" w:rsidRDefault="008D51AA" w:rsidP="008D5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663" w:rsidRDefault="004F6663" w:rsidP="004F6663">
      <w:r>
        <w:lastRenderedPageBreak/>
        <w:t>Alexander Salakpi, page 5 of 7</w:t>
      </w:r>
    </w:p>
    <w:p w:rsidR="005F0A89" w:rsidRDefault="005F0A89" w:rsidP="00B727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A16" w:rsidRDefault="006A3A16" w:rsidP="00082C25">
      <w:pPr>
        <w:pStyle w:val="ListParagraph"/>
        <w:numPr>
          <w:ilvl w:val="0"/>
          <w:numId w:val="5"/>
        </w:numPr>
        <w:jc w:val="both"/>
      </w:pPr>
      <w:r>
        <w:t xml:space="preserve">Compare and Contrast the Dignity of Human Life in the Creation Stories in Genesis 1-11 and in </w:t>
      </w:r>
      <w:proofErr w:type="spellStart"/>
      <w:r>
        <w:t>Atrahasis</w:t>
      </w:r>
      <w:proofErr w:type="spellEnd"/>
      <w:r w:rsidR="005F0A89">
        <w:t>.</w:t>
      </w:r>
    </w:p>
    <w:p w:rsidR="004F6663" w:rsidRDefault="004F6663" w:rsidP="004F6663">
      <w:pPr>
        <w:jc w:val="both"/>
      </w:pPr>
    </w:p>
    <w:p w:rsidR="002632B9" w:rsidRDefault="004F6663" w:rsidP="002632B9">
      <w:pPr>
        <w:pStyle w:val="ListParagraph"/>
        <w:numPr>
          <w:ilvl w:val="0"/>
          <w:numId w:val="5"/>
        </w:numPr>
        <w:jc w:val="both"/>
      </w:pPr>
      <w:r>
        <w:t xml:space="preserve"> </w:t>
      </w:r>
      <w:r w:rsidR="009F777B">
        <w:t>“Would that All God’s People were Prophets” (</w:t>
      </w:r>
      <w:proofErr w:type="spellStart"/>
      <w:r w:rsidR="009F777B">
        <w:t>Num</w:t>
      </w:r>
      <w:proofErr w:type="spellEnd"/>
      <w:r w:rsidR="009F777B">
        <w:t xml:space="preserve"> 11:29).</w:t>
      </w:r>
    </w:p>
    <w:p w:rsidR="002632B9" w:rsidRDefault="002632B9" w:rsidP="002632B9">
      <w:pPr>
        <w:pStyle w:val="ListParagraph"/>
      </w:pPr>
    </w:p>
    <w:p w:rsidR="006A3A16" w:rsidRDefault="006A3A16" w:rsidP="00082C25">
      <w:pPr>
        <w:pStyle w:val="ListParagraph"/>
        <w:numPr>
          <w:ilvl w:val="0"/>
          <w:numId w:val="5"/>
        </w:numPr>
        <w:jc w:val="both"/>
      </w:pPr>
      <w:r>
        <w:t>Called to the Sanctuary: Biblical Implications</w:t>
      </w:r>
      <w:r w:rsidR="009F777B">
        <w:t>.</w:t>
      </w:r>
    </w:p>
    <w:p w:rsidR="006A3A16" w:rsidRDefault="006A3A16" w:rsidP="006A3A16">
      <w:pPr>
        <w:jc w:val="both"/>
      </w:pPr>
    </w:p>
    <w:p w:rsidR="006A3A16" w:rsidRDefault="006A3A16" w:rsidP="00082C25">
      <w:pPr>
        <w:pStyle w:val="ListParagraph"/>
        <w:numPr>
          <w:ilvl w:val="0"/>
          <w:numId w:val="5"/>
        </w:numPr>
        <w:jc w:val="both"/>
      </w:pPr>
      <w:r>
        <w:t xml:space="preserve">When Marriage </w:t>
      </w:r>
      <w:proofErr w:type="spellStart"/>
      <w:r>
        <w:t>Dishonours</w:t>
      </w:r>
      <w:proofErr w:type="spellEnd"/>
      <w:r>
        <w:t xml:space="preserve"> the Eucharist: Biblical, Canonical, and Sacramental Insight</w:t>
      </w:r>
      <w:r w:rsidR="009F777B">
        <w:t>s.</w:t>
      </w:r>
    </w:p>
    <w:p w:rsidR="00B7272C" w:rsidRDefault="00B7272C" w:rsidP="006A3A16">
      <w:pPr>
        <w:jc w:val="both"/>
      </w:pPr>
    </w:p>
    <w:p w:rsidR="00B7272C" w:rsidRDefault="00B7272C" w:rsidP="00082C25">
      <w:pPr>
        <w:pStyle w:val="ListParagraph"/>
        <w:numPr>
          <w:ilvl w:val="0"/>
          <w:numId w:val="5"/>
        </w:numPr>
        <w:jc w:val="both"/>
      </w:pPr>
      <w:r>
        <w:t>Walking with Jesus Christ: Tit Bits for Spiritual Reflection</w:t>
      </w:r>
      <w:r w:rsidR="009F777B">
        <w:t>.</w:t>
      </w:r>
    </w:p>
    <w:p w:rsidR="00B7272C" w:rsidRDefault="00B7272C" w:rsidP="006A3A16">
      <w:pPr>
        <w:jc w:val="both"/>
      </w:pPr>
    </w:p>
    <w:p w:rsidR="00B7272C" w:rsidRDefault="00B7272C" w:rsidP="00082C25">
      <w:pPr>
        <w:pStyle w:val="ListParagraph"/>
        <w:numPr>
          <w:ilvl w:val="0"/>
          <w:numId w:val="5"/>
        </w:numPr>
        <w:jc w:val="both"/>
      </w:pPr>
      <w:r>
        <w:t>Can Evil be done away with? The Reason for the Continuous Existence of Evil.</w:t>
      </w:r>
    </w:p>
    <w:p w:rsidR="00B11FE3" w:rsidRDefault="00B11FE3" w:rsidP="006A3A16">
      <w:pPr>
        <w:jc w:val="both"/>
      </w:pPr>
    </w:p>
    <w:p w:rsidR="006A3A16" w:rsidRDefault="006A3A16" w:rsidP="006A3A16">
      <w:pPr>
        <w:jc w:val="both"/>
      </w:pPr>
      <w:r>
        <w:rPr>
          <w:b/>
        </w:rPr>
        <w:t>RESEARCH INTEREST</w:t>
      </w:r>
    </w:p>
    <w:p w:rsidR="006A3A16" w:rsidRDefault="006A3A16" w:rsidP="006A3A16">
      <w:pPr>
        <w:jc w:val="both"/>
      </w:pPr>
      <w:r>
        <w:t>Social Sciences and Biblical Interpretation</w:t>
      </w:r>
    </w:p>
    <w:p w:rsidR="00B11FE3" w:rsidRDefault="00B11FE3" w:rsidP="006A3A16">
      <w:pPr>
        <w:jc w:val="both"/>
      </w:pPr>
    </w:p>
    <w:p w:rsidR="006A3A16" w:rsidRDefault="006A3A16" w:rsidP="006A3A16">
      <w:pPr>
        <w:jc w:val="both"/>
      </w:pPr>
      <w:r>
        <w:rPr>
          <w:b/>
        </w:rPr>
        <w:t>LANGUAGES</w:t>
      </w:r>
    </w:p>
    <w:p w:rsidR="006A3A16" w:rsidRDefault="006A3A16" w:rsidP="006A3A16">
      <w:pPr>
        <w:rPr>
          <w:bCs/>
        </w:rPr>
      </w:pPr>
      <w:r>
        <w:rPr>
          <w:bCs/>
        </w:rPr>
        <w:t xml:space="preserve">Working knowledge of: Ewe, Ancient Greek and Hebrew, </w:t>
      </w:r>
      <w:proofErr w:type="spellStart"/>
      <w:r>
        <w:rPr>
          <w:bCs/>
        </w:rPr>
        <w:t>Syriac</w:t>
      </w:r>
      <w:proofErr w:type="spellEnd"/>
      <w:r>
        <w:rPr>
          <w:bCs/>
        </w:rPr>
        <w:t>, Aramaic,</w:t>
      </w:r>
      <w:r w:rsidR="00F96EEA">
        <w:rPr>
          <w:bCs/>
        </w:rPr>
        <w:t xml:space="preserve"> Latin, German, French.</w:t>
      </w:r>
    </w:p>
    <w:p w:rsidR="009F777B" w:rsidRDefault="009F777B" w:rsidP="006A3A16">
      <w:pPr>
        <w:rPr>
          <w:bCs/>
        </w:rPr>
      </w:pPr>
    </w:p>
    <w:p w:rsidR="006A3A16" w:rsidRDefault="00B11FE3" w:rsidP="006A3A16">
      <w:pPr>
        <w:rPr>
          <w:bCs/>
        </w:rPr>
      </w:pPr>
      <w:r>
        <w:rPr>
          <w:b/>
          <w:bCs/>
        </w:rPr>
        <w:t xml:space="preserve">TEACHING EXPERIENCE </w:t>
      </w:r>
    </w:p>
    <w:p w:rsidR="006A3A16" w:rsidRDefault="006A3A16" w:rsidP="006A3A16">
      <w:pPr>
        <w:rPr>
          <w:bCs/>
        </w:rPr>
      </w:pPr>
    </w:p>
    <w:p w:rsidR="0051385E" w:rsidRPr="009C7808" w:rsidRDefault="0051385E" w:rsidP="009C7808">
      <w:pPr>
        <w:pStyle w:val="ListParagraph"/>
        <w:numPr>
          <w:ilvl w:val="0"/>
          <w:numId w:val="16"/>
        </w:numPr>
        <w:rPr>
          <w:bCs/>
        </w:rPr>
      </w:pPr>
      <w:r w:rsidRPr="009C7808">
        <w:rPr>
          <w:bCs/>
        </w:rPr>
        <w:t>Lecturer,</w:t>
      </w:r>
      <w:r w:rsidR="004F6663" w:rsidRPr="009C7808">
        <w:rPr>
          <w:bCs/>
        </w:rPr>
        <w:t xml:space="preserve"> University of Ghana, </w:t>
      </w:r>
      <w:proofErr w:type="spellStart"/>
      <w:r w:rsidR="004F6663" w:rsidRPr="009C7808">
        <w:rPr>
          <w:bCs/>
        </w:rPr>
        <w:t>Legon</w:t>
      </w:r>
      <w:proofErr w:type="spellEnd"/>
      <w:r w:rsidR="004F6663" w:rsidRPr="009C7808">
        <w:rPr>
          <w:bCs/>
        </w:rPr>
        <w:t xml:space="preserve"> Accra, </w:t>
      </w:r>
      <w:r w:rsidRPr="009C7808">
        <w:rPr>
          <w:bCs/>
        </w:rPr>
        <w:t>18</w:t>
      </w:r>
      <w:r w:rsidRPr="009C7808">
        <w:rPr>
          <w:bCs/>
          <w:vertAlign w:val="superscript"/>
        </w:rPr>
        <w:t>th</w:t>
      </w:r>
      <w:r w:rsidRPr="009C7808">
        <w:rPr>
          <w:bCs/>
        </w:rPr>
        <w:t xml:space="preserve"> Jan 2018</w:t>
      </w:r>
      <w:r w:rsidR="004F6663" w:rsidRPr="009C7808">
        <w:rPr>
          <w:bCs/>
        </w:rPr>
        <w:t>.</w:t>
      </w:r>
    </w:p>
    <w:p w:rsidR="009C7808" w:rsidRDefault="009C7808" w:rsidP="009C7808">
      <w:pPr>
        <w:pStyle w:val="ListParagraph"/>
        <w:rPr>
          <w:bCs/>
        </w:rPr>
      </w:pPr>
      <w:r w:rsidRPr="009C7808">
        <w:rPr>
          <w:bCs/>
        </w:rPr>
        <w:t xml:space="preserve">Courses taught so far includes Introduction to Old Testament; Introduction to New Testament; Introduction to Wisdom Literature; New Testament Greek I; Theology and Ethics of the Old Testament; Introduction to OT Prophetic and Apocalyptic Literature; Theology and Ethics of the New Testament; Background to the New Testament; </w:t>
      </w:r>
      <w:r w:rsidRPr="00EB544F">
        <w:t>Introduction to Biblical Exegesis and Hermeneutics</w:t>
      </w:r>
      <w:r>
        <w:t>; New Testament Greek II; Introduction to Pentateuch; Prophetic Literature;</w:t>
      </w:r>
      <w:r w:rsidRPr="00EB544F">
        <w:t xml:space="preserve"> </w:t>
      </w:r>
      <w:r w:rsidRPr="009C7808">
        <w:rPr>
          <w:bCs/>
        </w:rPr>
        <w:t>and Apocalyptic Literature.</w:t>
      </w:r>
    </w:p>
    <w:p w:rsidR="009C7808" w:rsidRPr="009C7808" w:rsidRDefault="009C7808" w:rsidP="009C7808">
      <w:pPr>
        <w:rPr>
          <w:bCs/>
        </w:rPr>
      </w:pPr>
    </w:p>
    <w:p w:rsidR="006A3A16" w:rsidRPr="009C7808" w:rsidRDefault="009C7808" w:rsidP="009C780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 </w:t>
      </w:r>
      <w:r w:rsidR="006A3A16" w:rsidRPr="009C7808">
        <w:rPr>
          <w:bCs/>
        </w:rPr>
        <w:t>Lecturer</w:t>
      </w:r>
      <w:r w:rsidR="002A1D79" w:rsidRPr="009C7808">
        <w:rPr>
          <w:bCs/>
        </w:rPr>
        <w:t xml:space="preserve"> </w:t>
      </w:r>
      <w:r w:rsidRPr="009C7808">
        <w:rPr>
          <w:bCs/>
        </w:rPr>
        <w:t xml:space="preserve">University of Ghana, </w:t>
      </w:r>
      <w:proofErr w:type="spellStart"/>
      <w:r w:rsidRPr="009C7808">
        <w:rPr>
          <w:bCs/>
        </w:rPr>
        <w:t>Legon</w:t>
      </w:r>
      <w:proofErr w:type="spellEnd"/>
      <w:r w:rsidRPr="009C7808">
        <w:rPr>
          <w:bCs/>
        </w:rPr>
        <w:t xml:space="preserve">, Accra (Part-time); </w:t>
      </w:r>
      <w:r w:rsidR="006A3A16" w:rsidRPr="009C7808">
        <w:rPr>
          <w:bCs/>
        </w:rPr>
        <w:t>2014</w:t>
      </w:r>
      <w:r w:rsidR="0051385E" w:rsidRPr="009C7808">
        <w:rPr>
          <w:bCs/>
        </w:rPr>
        <w:t>- 17</w:t>
      </w:r>
      <w:r w:rsidR="0051385E" w:rsidRPr="009C7808">
        <w:rPr>
          <w:bCs/>
          <w:vertAlign w:val="superscript"/>
        </w:rPr>
        <w:t>th</w:t>
      </w:r>
      <w:r w:rsidR="0051385E" w:rsidRPr="009C7808">
        <w:rPr>
          <w:bCs/>
        </w:rPr>
        <w:t xml:space="preserve"> Jan 2018</w:t>
      </w:r>
      <w:r>
        <w:rPr>
          <w:bCs/>
        </w:rPr>
        <w:t>.</w:t>
      </w:r>
    </w:p>
    <w:p w:rsidR="00524D45" w:rsidRDefault="00524D45" w:rsidP="00524D45">
      <w:pPr>
        <w:ind w:left="720"/>
        <w:rPr>
          <w:bCs/>
        </w:rPr>
      </w:pPr>
    </w:p>
    <w:p w:rsidR="00524D45" w:rsidRPr="009C7808" w:rsidRDefault="00524D45" w:rsidP="009C7808">
      <w:pPr>
        <w:pStyle w:val="ListParagraph"/>
        <w:numPr>
          <w:ilvl w:val="0"/>
          <w:numId w:val="16"/>
        </w:numPr>
        <w:rPr>
          <w:bCs/>
        </w:rPr>
      </w:pPr>
      <w:r w:rsidRPr="009C7808">
        <w:rPr>
          <w:bCs/>
        </w:rPr>
        <w:t>Le</w:t>
      </w:r>
      <w:r w:rsidR="009C7808" w:rsidRPr="009C7808">
        <w:rPr>
          <w:bCs/>
        </w:rPr>
        <w:t xml:space="preserve">cturer, The </w:t>
      </w:r>
      <w:proofErr w:type="spellStart"/>
      <w:r w:rsidR="009C7808" w:rsidRPr="009C7808">
        <w:rPr>
          <w:bCs/>
        </w:rPr>
        <w:t>Josaphite</w:t>
      </w:r>
      <w:proofErr w:type="spellEnd"/>
      <w:r w:rsidR="009C7808" w:rsidRPr="009C7808">
        <w:rPr>
          <w:bCs/>
        </w:rPr>
        <w:t xml:space="preserve"> Students of the Catholic University of America (Part-time), Course taught was New Testament Theology. Washington, DC. </w:t>
      </w:r>
      <w:r w:rsidRPr="009C7808">
        <w:rPr>
          <w:bCs/>
        </w:rPr>
        <w:t>Fall 2007</w:t>
      </w:r>
      <w:r w:rsidR="009C7808">
        <w:rPr>
          <w:bCs/>
        </w:rPr>
        <w:t>.</w:t>
      </w:r>
    </w:p>
    <w:p w:rsidR="00524D45" w:rsidRDefault="00524D45" w:rsidP="00524D45">
      <w:pPr>
        <w:ind w:firstLine="720"/>
        <w:rPr>
          <w:bCs/>
        </w:rPr>
      </w:pPr>
    </w:p>
    <w:p w:rsidR="00524D45" w:rsidRDefault="00524D45" w:rsidP="009C7808">
      <w:pPr>
        <w:pStyle w:val="ListParagraph"/>
        <w:numPr>
          <w:ilvl w:val="0"/>
          <w:numId w:val="16"/>
        </w:numPr>
        <w:rPr>
          <w:bCs/>
        </w:rPr>
      </w:pPr>
      <w:r w:rsidRPr="009C7808">
        <w:rPr>
          <w:bCs/>
        </w:rPr>
        <w:t>Lectu</w:t>
      </w:r>
      <w:r w:rsidR="009C7808">
        <w:rPr>
          <w:bCs/>
        </w:rPr>
        <w:t>rer (Part-time)</w:t>
      </w:r>
      <w:r w:rsidR="002D1891">
        <w:rPr>
          <w:bCs/>
        </w:rPr>
        <w:t xml:space="preserve"> </w:t>
      </w:r>
      <w:r w:rsidRPr="009C7808">
        <w:rPr>
          <w:bCs/>
        </w:rPr>
        <w:t xml:space="preserve">Cambridge, MA </w:t>
      </w:r>
      <w:r w:rsidRPr="009C7808">
        <w:rPr>
          <w:bCs/>
        </w:rPr>
        <w:tab/>
      </w:r>
      <w:r w:rsidR="009C7808">
        <w:rPr>
          <w:bCs/>
        </w:rPr>
        <w:t>Course taught was Introduction to Old Testament</w:t>
      </w:r>
      <w:r w:rsidR="002D1891">
        <w:rPr>
          <w:bCs/>
        </w:rPr>
        <w:t>.</w:t>
      </w:r>
      <w:r w:rsidR="009C7808">
        <w:rPr>
          <w:bCs/>
        </w:rPr>
        <w:t xml:space="preserve"> </w:t>
      </w:r>
      <w:r w:rsidRPr="009C7808">
        <w:rPr>
          <w:bCs/>
        </w:rPr>
        <w:t>Spring 2004</w:t>
      </w:r>
      <w:r w:rsidR="009C7808">
        <w:rPr>
          <w:bCs/>
        </w:rPr>
        <w:t>.</w:t>
      </w:r>
    </w:p>
    <w:p w:rsidR="002D1891" w:rsidRPr="002D1891" w:rsidRDefault="002D1891" w:rsidP="002D1891">
      <w:pPr>
        <w:pStyle w:val="ListParagraph"/>
        <w:rPr>
          <w:bCs/>
        </w:rPr>
      </w:pPr>
    </w:p>
    <w:p w:rsidR="002D1891" w:rsidRPr="002D1891" w:rsidRDefault="002D1891" w:rsidP="002D1891">
      <w:pPr>
        <w:rPr>
          <w:b/>
          <w:bCs/>
        </w:rPr>
      </w:pPr>
      <w:r>
        <w:rPr>
          <w:b/>
          <w:bCs/>
        </w:rPr>
        <w:t>SUPERVISED MPhil</w:t>
      </w:r>
      <w:r w:rsidRPr="002D1891">
        <w:rPr>
          <w:b/>
          <w:bCs/>
        </w:rPr>
        <w:t xml:space="preserve"> THESIS</w:t>
      </w:r>
    </w:p>
    <w:p w:rsidR="002D1891" w:rsidRDefault="002D1891" w:rsidP="002D1891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“The </w:t>
      </w:r>
      <w:r w:rsidR="008D51AA">
        <w:rPr>
          <w:bCs/>
        </w:rPr>
        <w:t>Destiny of the E</w:t>
      </w:r>
      <w:r>
        <w:rPr>
          <w:bCs/>
        </w:rPr>
        <w:t xml:space="preserve">arth: Ecological Reading of 2 Peter 3:3-15” by Alex Greats </w:t>
      </w:r>
      <w:proofErr w:type="spellStart"/>
      <w:r>
        <w:rPr>
          <w:bCs/>
        </w:rPr>
        <w:t>Worlanyo</w:t>
      </w:r>
      <w:proofErr w:type="spellEnd"/>
    </w:p>
    <w:p w:rsidR="008D51AA" w:rsidRDefault="008D51AA" w:rsidP="008D51AA">
      <w:pPr>
        <w:pStyle w:val="ListParagraph"/>
        <w:rPr>
          <w:bCs/>
        </w:rPr>
      </w:pPr>
    </w:p>
    <w:p w:rsidR="002D1891" w:rsidRDefault="008D51AA" w:rsidP="002D1891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“I Believe </w:t>
      </w:r>
      <w:proofErr w:type="gramStart"/>
      <w:r>
        <w:rPr>
          <w:bCs/>
        </w:rPr>
        <w:t>You</w:t>
      </w:r>
      <w:proofErr w:type="gramEnd"/>
      <w:r>
        <w:rPr>
          <w:bCs/>
        </w:rPr>
        <w:t xml:space="preserve"> are the Messiah, the Son of God: The Christology of Women in John’s Gospel.” By Amelia </w:t>
      </w:r>
      <w:proofErr w:type="spellStart"/>
      <w:r>
        <w:rPr>
          <w:bCs/>
        </w:rPr>
        <w:t>Dedoo</w:t>
      </w:r>
      <w:proofErr w:type="spellEnd"/>
    </w:p>
    <w:p w:rsidR="008D51AA" w:rsidRDefault="008D51AA" w:rsidP="008D51AA">
      <w:pPr>
        <w:rPr>
          <w:bCs/>
        </w:rPr>
      </w:pPr>
      <w:r>
        <w:rPr>
          <w:bCs/>
        </w:rPr>
        <w:lastRenderedPageBreak/>
        <w:t>Alexander Salakpi page 6 of 7</w:t>
      </w:r>
    </w:p>
    <w:p w:rsidR="008D51AA" w:rsidRPr="008D51AA" w:rsidRDefault="008D51AA" w:rsidP="008D51AA">
      <w:pPr>
        <w:rPr>
          <w:bCs/>
        </w:rPr>
      </w:pPr>
    </w:p>
    <w:p w:rsidR="008D51AA" w:rsidRPr="002D1891" w:rsidRDefault="008D51AA" w:rsidP="002D1891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“Gen 1:1-2:3 and the Environment: An Exegetical and Theological Study.” By Otis </w:t>
      </w:r>
      <w:proofErr w:type="spellStart"/>
      <w:r>
        <w:rPr>
          <w:bCs/>
        </w:rPr>
        <w:t>Asiedu</w:t>
      </w:r>
      <w:proofErr w:type="spellEnd"/>
      <w:r>
        <w:rPr>
          <w:bCs/>
        </w:rPr>
        <w:t>.</w:t>
      </w:r>
    </w:p>
    <w:p w:rsidR="00B11FE3" w:rsidRDefault="00B11FE3" w:rsidP="006A3A16">
      <w:pPr>
        <w:rPr>
          <w:bCs/>
        </w:rPr>
      </w:pPr>
    </w:p>
    <w:p w:rsidR="00B11FE3" w:rsidRPr="00B11FE3" w:rsidRDefault="00B11FE3" w:rsidP="006A3A16">
      <w:pPr>
        <w:rPr>
          <w:b/>
          <w:bCs/>
        </w:rPr>
      </w:pPr>
      <w:r w:rsidRPr="00B11FE3">
        <w:rPr>
          <w:b/>
          <w:bCs/>
        </w:rPr>
        <w:t>PASTORAL ACTIVITIES</w:t>
      </w:r>
    </w:p>
    <w:p w:rsidR="003F6EBD" w:rsidRDefault="006A3A16" w:rsidP="003F6EBD">
      <w:pPr>
        <w:pStyle w:val="ListParagraph"/>
        <w:numPr>
          <w:ilvl w:val="0"/>
          <w:numId w:val="1"/>
        </w:numPr>
        <w:rPr>
          <w:bCs/>
        </w:rPr>
      </w:pPr>
      <w:r w:rsidRPr="003F6EBD">
        <w:rPr>
          <w:bCs/>
        </w:rPr>
        <w:t>Ghana Bible Society</w:t>
      </w:r>
      <w:r w:rsidR="003F6EBD">
        <w:rPr>
          <w:bCs/>
        </w:rPr>
        <w:t>, Accra</w:t>
      </w:r>
      <w:r w:rsidR="006B1155">
        <w:rPr>
          <w:bCs/>
        </w:rPr>
        <w:t>: Translations and C</w:t>
      </w:r>
      <w:r w:rsidR="003F6EBD" w:rsidRPr="003F6EBD">
        <w:rPr>
          <w:bCs/>
        </w:rPr>
        <w:t>omm</w:t>
      </w:r>
      <w:r w:rsidR="000E66D2">
        <w:rPr>
          <w:bCs/>
        </w:rPr>
        <w:t>entary on the Book of Job: 2013</w:t>
      </w:r>
      <w:r w:rsidR="009E1543">
        <w:rPr>
          <w:bCs/>
        </w:rPr>
        <w:t>-</w:t>
      </w:r>
    </w:p>
    <w:p w:rsidR="00F96EEA" w:rsidRDefault="00F96EEA" w:rsidP="00F96EEA">
      <w:pPr>
        <w:pStyle w:val="ListParagraph"/>
        <w:rPr>
          <w:bCs/>
        </w:rPr>
      </w:pPr>
    </w:p>
    <w:p w:rsidR="003F6EBD" w:rsidRDefault="003F6EBD" w:rsidP="003F6E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St. Theresa of the Child Jesus Parish, Abor: Pa</w:t>
      </w:r>
      <w:r w:rsidR="000E66D2">
        <w:rPr>
          <w:bCs/>
        </w:rPr>
        <w:t>rish Priest and a Teacher</w:t>
      </w:r>
      <w:r w:rsidR="002953C2">
        <w:rPr>
          <w:bCs/>
        </w:rPr>
        <w:t>:</w:t>
      </w:r>
      <w:r w:rsidR="000E66D2">
        <w:rPr>
          <w:bCs/>
        </w:rPr>
        <w:t xml:space="preserve"> 2011-2018</w:t>
      </w:r>
      <w:r w:rsidR="00DD6483">
        <w:rPr>
          <w:bCs/>
        </w:rPr>
        <w:t>.</w:t>
      </w:r>
    </w:p>
    <w:p w:rsidR="00F96EEA" w:rsidRPr="00F96EEA" w:rsidRDefault="00F96EEA" w:rsidP="00F96EEA">
      <w:pPr>
        <w:rPr>
          <w:bCs/>
        </w:rPr>
      </w:pPr>
    </w:p>
    <w:p w:rsidR="003F6EBD" w:rsidRDefault="003F6EBD" w:rsidP="003F6E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Ghana Bible Society, Accra: Translating the Deuterocanonical Books into Ewe (2009-2011)</w:t>
      </w:r>
      <w:r w:rsidR="00DD6483">
        <w:rPr>
          <w:bCs/>
        </w:rPr>
        <w:t>.</w:t>
      </w:r>
    </w:p>
    <w:p w:rsidR="00F96EEA" w:rsidRPr="00F96EEA" w:rsidRDefault="00F96EEA" w:rsidP="00F96EEA">
      <w:pPr>
        <w:rPr>
          <w:bCs/>
        </w:rPr>
      </w:pPr>
    </w:p>
    <w:p w:rsidR="00524D45" w:rsidRPr="00DD6483" w:rsidRDefault="003F6EBD" w:rsidP="00DD6483">
      <w:pPr>
        <w:pStyle w:val="ListParagraph"/>
        <w:numPr>
          <w:ilvl w:val="0"/>
          <w:numId w:val="1"/>
        </w:numPr>
      </w:pPr>
      <w:r w:rsidRPr="003F6EBD">
        <w:rPr>
          <w:bCs/>
        </w:rPr>
        <w:t>Catholic Institute of West Africa</w:t>
      </w:r>
      <w:r>
        <w:rPr>
          <w:bCs/>
        </w:rPr>
        <w:t>,</w:t>
      </w:r>
      <w:r>
        <w:t xml:space="preserve"> Port Harcourt, Nigeria: </w:t>
      </w:r>
      <w:r w:rsidRPr="003F6EBD">
        <w:t>General Secretary (Student’s Union</w:t>
      </w:r>
      <w:r>
        <w:t>, 2/2001-3/2002</w:t>
      </w:r>
      <w:r w:rsidR="00DD6483">
        <w:t>).</w:t>
      </w:r>
      <w:r w:rsidRPr="003F6EBD">
        <w:t xml:space="preserve">   </w:t>
      </w:r>
    </w:p>
    <w:p w:rsidR="00524D45" w:rsidRPr="00524D45" w:rsidRDefault="00524D45" w:rsidP="00524D45"/>
    <w:p w:rsidR="00AA2349" w:rsidRPr="00F96EEA" w:rsidRDefault="00AA2349" w:rsidP="00AA2349">
      <w:pPr>
        <w:pStyle w:val="ListParagraph"/>
        <w:numPr>
          <w:ilvl w:val="0"/>
          <w:numId w:val="1"/>
        </w:numPr>
      </w:pPr>
      <w:r w:rsidRPr="00AA2349">
        <w:rPr>
          <w:bCs/>
        </w:rPr>
        <w:t>Catholic Institute of West Africa</w:t>
      </w:r>
      <w:r>
        <w:t xml:space="preserve">, Port Harcourt, Nigeria: </w:t>
      </w:r>
      <w:r w:rsidRPr="00AA2349">
        <w:rPr>
          <w:bCs/>
        </w:rPr>
        <w:t>Assistant General Secretary (Student’s Union, 2/2000-2/2001)</w:t>
      </w:r>
      <w:r w:rsidR="00DD6483">
        <w:rPr>
          <w:bCs/>
        </w:rPr>
        <w:t>.</w:t>
      </w:r>
      <w:r w:rsidRPr="00AA2349">
        <w:rPr>
          <w:bCs/>
        </w:rPr>
        <w:t xml:space="preserve"> </w:t>
      </w:r>
    </w:p>
    <w:p w:rsidR="00F96EEA" w:rsidRPr="00AA2349" w:rsidRDefault="00F96EEA" w:rsidP="00F96EEA"/>
    <w:p w:rsidR="00AA2349" w:rsidRPr="00F96EEA" w:rsidRDefault="00AA2349" w:rsidP="00AA2349">
      <w:pPr>
        <w:pStyle w:val="ListParagraph"/>
        <w:numPr>
          <w:ilvl w:val="0"/>
          <w:numId w:val="1"/>
        </w:numPr>
      </w:pPr>
      <w:r>
        <w:rPr>
          <w:bCs/>
        </w:rPr>
        <w:t>Keta-</w:t>
      </w:r>
      <w:proofErr w:type="spellStart"/>
      <w:r>
        <w:rPr>
          <w:bCs/>
        </w:rPr>
        <w:t>Akatsi</w:t>
      </w:r>
      <w:proofErr w:type="spellEnd"/>
      <w:r>
        <w:rPr>
          <w:bCs/>
        </w:rPr>
        <w:t xml:space="preserve"> Diocese, Ghana: Coordinator Biblical Apostolate (2/1999-9/1999)</w:t>
      </w:r>
      <w:r w:rsidR="00DD6483">
        <w:rPr>
          <w:bCs/>
        </w:rPr>
        <w:t>.</w:t>
      </w:r>
    </w:p>
    <w:p w:rsidR="00F96EEA" w:rsidRPr="00AA2349" w:rsidRDefault="00F96EEA" w:rsidP="00F96EEA"/>
    <w:p w:rsidR="00AA2349" w:rsidRPr="00F96EEA" w:rsidRDefault="00AA2349" w:rsidP="00AA2349">
      <w:pPr>
        <w:pStyle w:val="ListParagraph"/>
        <w:numPr>
          <w:ilvl w:val="0"/>
          <w:numId w:val="1"/>
        </w:numPr>
      </w:pPr>
      <w:r>
        <w:rPr>
          <w:bCs/>
        </w:rPr>
        <w:t>St. Michael’s Cathedral, Keta, Ghana: Associate Pastor (10/1998-9/1999)</w:t>
      </w:r>
      <w:r w:rsidR="00DD6483">
        <w:rPr>
          <w:bCs/>
        </w:rPr>
        <w:t>.</w:t>
      </w:r>
    </w:p>
    <w:p w:rsidR="00F96EEA" w:rsidRPr="00AA2349" w:rsidRDefault="00F96EEA" w:rsidP="00F96EEA"/>
    <w:p w:rsidR="002632B9" w:rsidRPr="00524D45" w:rsidRDefault="00AA2349" w:rsidP="002632B9">
      <w:pPr>
        <w:pStyle w:val="ListParagraph"/>
        <w:numPr>
          <w:ilvl w:val="0"/>
          <w:numId w:val="1"/>
        </w:numPr>
      </w:pPr>
      <w:r>
        <w:rPr>
          <w:bCs/>
        </w:rPr>
        <w:t>Keta-</w:t>
      </w:r>
      <w:proofErr w:type="spellStart"/>
      <w:r>
        <w:rPr>
          <w:bCs/>
        </w:rPr>
        <w:t>Akatsi</w:t>
      </w:r>
      <w:proofErr w:type="spellEnd"/>
      <w:r>
        <w:rPr>
          <w:bCs/>
        </w:rPr>
        <w:t xml:space="preserve"> Diocesan Priest Association, Ghana: Vice Secretary (5/1998-9/1999)</w:t>
      </w:r>
      <w:r w:rsidR="00DD6483">
        <w:rPr>
          <w:bCs/>
        </w:rPr>
        <w:t>.</w:t>
      </w:r>
      <w:r>
        <w:t xml:space="preserve"> </w:t>
      </w:r>
    </w:p>
    <w:p w:rsidR="002632B9" w:rsidRDefault="002632B9" w:rsidP="002632B9"/>
    <w:p w:rsidR="002632B9" w:rsidRDefault="00AA2349" w:rsidP="002632B9">
      <w:pPr>
        <w:pStyle w:val="ListParagraph"/>
        <w:numPr>
          <w:ilvl w:val="0"/>
          <w:numId w:val="1"/>
        </w:numPr>
      </w:pPr>
      <w:r>
        <w:t>Keta-</w:t>
      </w:r>
      <w:proofErr w:type="spellStart"/>
      <w:r>
        <w:t>Akatsi</w:t>
      </w:r>
      <w:proofErr w:type="spellEnd"/>
      <w:r>
        <w:t xml:space="preserve"> Diocese, Ghana: Deanery Youth Coordinator (10/1996-9/1999)</w:t>
      </w:r>
      <w:r w:rsidR="00DD6483">
        <w:t>.</w:t>
      </w:r>
    </w:p>
    <w:p w:rsidR="00F96EEA" w:rsidRDefault="00F96EEA" w:rsidP="00F96EEA"/>
    <w:p w:rsidR="00082C25" w:rsidRDefault="00AA2349" w:rsidP="00AA2349">
      <w:pPr>
        <w:pStyle w:val="ListParagraph"/>
        <w:numPr>
          <w:ilvl w:val="0"/>
          <w:numId w:val="1"/>
        </w:numPr>
      </w:pPr>
      <w:r>
        <w:t xml:space="preserve">  Keta-</w:t>
      </w:r>
      <w:proofErr w:type="spellStart"/>
      <w:r>
        <w:t>Akatsi</w:t>
      </w:r>
      <w:proofErr w:type="spellEnd"/>
      <w:r>
        <w:t xml:space="preserve"> Diocese, Ghana: Coordinator, Diocesan Renew Program (10/1997-</w:t>
      </w:r>
      <w:r w:rsidR="00082C25">
        <w:t>9/1999)</w:t>
      </w:r>
      <w:r w:rsidR="00DD6483">
        <w:t>.</w:t>
      </w:r>
    </w:p>
    <w:p w:rsidR="00F96EEA" w:rsidRDefault="00F96EEA" w:rsidP="00F96EEA"/>
    <w:p w:rsidR="00082C25" w:rsidRDefault="00082C25" w:rsidP="00AA2349">
      <w:pPr>
        <w:pStyle w:val="ListParagraph"/>
        <w:numPr>
          <w:ilvl w:val="0"/>
          <w:numId w:val="1"/>
        </w:numPr>
      </w:pPr>
      <w:r>
        <w:t xml:space="preserve">St. Francis of Assisi, </w:t>
      </w:r>
      <w:proofErr w:type="spellStart"/>
      <w:r>
        <w:t>Juapong</w:t>
      </w:r>
      <w:proofErr w:type="spellEnd"/>
      <w:r>
        <w:t>, Ghana: Associate Pastor (9/1996-9/1998)</w:t>
      </w:r>
      <w:r w:rsidR="00DD6483">
        <w:t>.</w:t>
      </w:r>
    </w:p>
    <w:p w:rsidR="00F96EEA" w:rsidRDefault="00F96EEA" w:rsidP="00F96EEA"/>
    <w:p w:rsidR="006A3A16" w:rsidRPr="00082C25" w:rsidRDefault="00082C25" w:rsidP="00082C25">
      <w:pPr>
        <w:pStyle w:val="ListParagraph"/>
        <w:numPr>
          <w:ilvl w:val="0"/>
          <w:numId w:val="1"/>
        </w:numPr>
      </w:pPr>
      <w:r>
        <w:t>Diocese of Keta-</w:t>
      </w:r>
      <w:proofErr w:type="spellStart"/>
      <w:r>
        <w:t>Akatsi</w:t>
      </w:r>
      <w:proofErr w:type="spellEnd"/>
      <w:r>
        <w:t xml:space="preserve">, Ghana: Ordained Catholic Priest at </w:t>
      </w:r>
      <w:proofErr w:type="spellStart"/>
      <w:r>
        <w:t>Dzelukofe</w:t>
      </w:r>
      <w:proofErr w:type="spellEnd"/>
      <w:r>
        <w:t xml:space="preserve"> (20/07/1996)</w:t>
      </w:r>
      <w:r w:rsidR="00DD6483">
        <w:t>.</w:t>
      </w:r>
      <w:r w:rsidR="00AA2349">
        <w:t xml:space="preserve">       </w:t>
      </w:r>
      <w:r w:rsidR="00AA2349" w:rsidRPr="00AA2349">
        <w:rPr>
          <w:bCs/>
        </w:rPr>
        <w:t xml:space="preserve"> </w:t>
      </w:r>
    </w:p>
    <w:p w:rsidR="006A3A16" w:rsidRDefault="006A3A16" w:rsidP="006A3A16"/>
    <w:p w:rsidR="00F96EEA" w:rsidRDefault="00F96EEA" w:rsidP="006A3A16">
      <w:pPr>
        <w:rPr>
          <w:bCs/>
        </w:rPr>
      </w:pPr>
    </w:p>
    <w:p w:rsidR="006A3A16" w:rsidRPr="002A1D79" w:rsidRDefault="006A3A16" w:rsidP="002A1D79">
      <w:pPr>
        <w:rPr>
          <w:b/>
          <w:bCs/>
        </w:rPr>
      </w:pPr>
      <w:r>
        <w:rPr>
          <w:b/>
          <w:bCs/>
        </w:rPr>
        <w:t>PROFESSIONAL ASSOCIATION MEMBERSHIP</w:t>
      </w:r>
      <w:r>
        <w:tab/>
      </w:r>
      <w:r>
        <w:tab/>
      </w:r>
      <w:r>
        <w:tab/>
      </w:r>
      <w:r>
        <w:tab/>
        <w:t xml:space="preserve">                 </w:t>
      </w:r>
    </w:p>
    <w:p w:rsidR="00082C25" w:rsidRDefault="006A3A16" w:rsidP="00AA2349">
      <w:pPr>
        <w:pStyle w:val="Heading1"/>
        <w:numPr>
          <w:ilvl w:val="0"/>
          <w:numId w:val="2"/>
        </w:numPr>
        <w:tabs>
          <w:tab w:val="left" w:pos="720"/>
        </w:tabs>
        <w:rPr>
          <w:b w:val="0"/>
        </w:rPr>
      </w:pPr>
      <w:r>
        <w:rPr>
          <w:b w:val="0"/>
        </w:rPr>
        <w:t>Catholic Biblical Association of America</w:t>
      </w:r>
      <w:r w:rsidR="002A1D79">
        <w:rPr>
          <w:b w:val="0"/>
        </w:rPr>
        <w:t>, USA.</w:t>
      </w:r>
    </w:p>
    <w:p w:rsidR="006A3A16" w:rsidRDefault="006A3A16" w:rsidP="00082C25">
      <w:pPr>
        <w:pStyle w:val="Heading1"/>
        <w:tabs>
          <w:tab w:val="left" w:pos="720"/>
        </w:tabs>
        <w:ind w:left="360"/>
        <w:rPr>
          <w:b w:val="0"/>
        </w:rPr>
      </w:pPr>
      <w:r>
        <w:rPr>
          <w:b w:val="0"/>
        </w:rPr>
        <w:t xml:space="preserve"> </w:t>
      </w:r>
    </w:p>
    <w:p w:rsidR="00082C25" w:rsidRDefault="006A3A16" w:rsidP="00082C25">
      <w:pPr>
        <w:pStyle w:val="ListParagraph"/>
        <w:numPr>
          <w:ilvl w:val="0"/>
          <w:numId w:val="2"/>
        </w:numPr>
      </w:pPr>
      <w:r>
        <w:t>Society of Biblical Literature</w:t>
      </w:r>
      <w:r w:rsidR="002A1D79">
        <w:t>, USA.</w:t>
      </w:r>
    </w:p>
    <w:p w:rsidR="00082C25" w:rsidRDefault="00082C25" w:rsidP="00082C25"/>
    <w:p w:rsidR="006A3A16" w:rsidRDefault="006A3A16" w:rsidP="00AA2349">
      <w:pPr>
        <w:pStyle w:val="ListParagraph"/>
        <w:numPr>
          <w:ilvl w:val="0"/>
          <w:numId w:val="2"/>
        </w:numPr>
      </w:pPr>
      <w:r>
        <w:t>American Academy of Religion</w:t>
      </w:r>
      <w:r w:rsidR="002A1D79">
        <w:t>, USA.</w:t>
      </w:r>
    </w:p>
    <w:p w:rsidR="00082C25" w:rsidRDefault="00082C25" w:rsidP="00082C25"/>
    <w:p w:rsidR="006A3A16" w:rsidRDefault="002A1D79" w:rsidP="006A3A16">
      <w:pPr>
        <w:pStyle w:val="ListParagraph"/>
        <w:numPr>
          <w:ilvl w:val="0"/>
          <w:numId w:val="2"/>
        </w:numPr>
      </w:pPr>
      <w:r>
        <w:t>Catholic Biblical Association of Ghana</w:t>
      </w:r>
      <w:r w:rsidR="00F96EEA">
        <w:t>.</w:t>
      </w:r>
    </w:p>
    <w:p w:rsidR="002A1D79" w:rsidRDefault="002A1D79" w:rsidP="006A3A16"/>
    <w:p w:rsidR="006A3A16" w:rsidRDefault="002A1D79" w:rsidP="006A3A16">
      <w:r w:rsidRPr="002A1D79">
        <w:rPr>
          <w:b/>
        </w:rPr>
        <w:t>CHRISTIAN FRATERNAL ASSOCITIONS</w:t>
      </w:r>
    </w:p>
    <w:p w:rsidR="00082C25" w:rsidRPr="00082C25" w:rsidRDefault="002A1D79" w:rsidP="00AA2349">
      <w:pPr>
        <w:pStyle w:val="ListParagraph"/>
        <w:numPr>
          <w:ilvl w:val="0"/>
          <w:numId w:val="3"/>
        </w:numPr>
      </w:pPr>
      <w:r w:rsidRPr="00AA2349">
        <w:rPr>
          <w:bCs/>
        </w:rPr>
        <w:t>Joint Conference of Ghanaian Priests Association and the Catholic Bishop’s Conference of Ghana</w:t>
      </w:r>
      <w:r w:rsidR="00082C25">
        <w:rPr>
          <w:bCs/>
        </w:rPr>
        <w:t>.</w:t>
      </w:r>
      <w:bookmarkStart w:id="0" w:name="_GoBack"/>
      <w:bookmarkEnd w:id="0"/>
    </w:p>
    <w:p w:rsidR="002A1D79" w:rsidRDefault="008D51AA" w:rsidP="008D51AA">
      <w:r>
        <w:lastRenderedPageBreak/>
        <w:t>Alexander Salakpi page 7 of 7</w:t>
      </w:r>
    </w:p>
    <w:p w:rsidR="008D51AA" w:rsidRPr="002A1D79" w:rsidRDefault="008D51AA" w:rsidP="008D51AA"/>
    <w:p w:rsidR="006A3A16" w:rsidRDefault="006A3A16" w:rsidP="00AA2349">
      <w:pPr>
        <w:pStyle w:val="ListParagraph"/>
        <w:numPr>
          <w:ilvl w:val="0"/>
          <w:numId w:val="3"/>
        </w:numPr>
      </w:pPr>
      <w:r>
        <w:t>Knights of Columbus</w:t>
      </w:r>
      <w:r w:rsidR="002A1D79">
        <w:t>, USA.</w:t>
      </w:r>
    </w:p>
    <w:p w:rsidR="00082C25" w:rsidRDefault="00082C25" w:rsidP="00082C25"/>
    <w:p w:rsidR="002A1D79" w:rsidRDefault="002A1D79" w:rsidP="00AA2349">
      <w:pPr>
        <w:pStyle w:val="ListParagraph"/>
        <w:numPr>
          <w:ilvl w:val="0"/>
          <w:numId w:val="3"/>
        </w:numPr>
      </w:pPr>
      <w:r>
        <w:t>Knights and ladies of St. John International</w:t>
      </w:r>
      <w:r w:rsidR="00082C25">
        <w:t>.</w:t>
      </w:r>
    </w:p>
    <w:p w:rsidR="002A1D79" w:rsidRDefault="002A1D79" w:rsidP="006A3A16"/>
    <w:p w:rsidR="006A3A16" w:rsidRDefault="006A3A16" w:rsidP="006A3A16">
      <w:pPr>
        <w:rPr>
          <w:bCs/>
        </w:rPr>
      </w:pPr>
    </w:p>
    <w:p w:rsidR="006A3A16" w:rsidRDefault="006A3A16" w:rsidP="006A3A16">
      <w:r>
        <w:tab/>
      </w:r>
      <w:r>
        <w:tab/>
      </w:r>
      <w:r>
        <w:tab/>
      </w:r>
      <w:r>
        <w:tab/>
      </w:r>
      <w:r>
        <w:tab/>
      </w:r>
    </w:p>
    <w:p w:rsidR="006A3A16" w:rsidRDefault="006A3A16" w:rsidP="006A3A16"/>
    <w:p w:rsidR="00D54EB8" w:rsidRDefault="00D54EB8"/>
    <w:sectPr w:rsidR="00D5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DDD"/>
    <w:multiLevelType w:val="hybridMultilevel"/>
    <w:tmpl w:val="A1E6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7F8B"/>
    <w:multiLevelType w:val="hybridMultilevel"/>
    <w:tmpl w:val="8B9E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0929"/>
    <w:multiLevelType w:val="hybridMultilevel"/>
    <w:tmpl w:val="72C8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3CDD"/>
    <w:multiLevelType w:val="hybridMultilevel"/>
    <w:tmpl w:val="27DA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63D89"/>
    <w:multiLevelType w:val="hybridMultilevel"/>
    <w:tmpl w:val="CFA6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3F60"/>
    <w:multiLevelType w:val="hybridMultilevel"/>
    <w:tmpl w:val="510ED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7946"/>
    <w:multiLevelType w:val="hybridMultilevel"/>
    <w:tmpl w:val="FEAC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14ED0"/>
    <w:multiLevelType w:val="hybridMultilevel"/>
    <w:tmpl w:val="71C2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441D3"/>
    <w:multiLevelType w:val="hybridMultilevel"/>
    <w:tmpl w:val="718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96A25"/>
    <w:multiLevelType w:val="hybridMultilevel"/>
    <w:tmpl w:val="96BA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06D98"/>
    <w:multiLevelType w:val="hybridMultilevel"/>
    <w:tmpl w:val="5CA46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24C73"/>
    <w:multiLevelType w:val="hybridMultilevel"/>
    <w:tmpl w:val="0560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64C82"/>
    <w:multiLevelType w:val="hybridMultilevel"/>
    <w:tmpl w:val="BDEEF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F334E"/>
    <w:multiLevelType w:val="hybridMultilevel"/>
    <w:tmpl w:val="160E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A697A"/>
    <w:multiLevelType w:val="hybridMultilevel"/>
    <w:tmpl w:val="4F5845E8"/>
    <w:lvl w:ilvl="0" w:tplc="A6C20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7037B7"/>
    <w:multiLevelType w:val="hybridMultilevel"/>
    <w:tmpl w:val="42EE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34A9B"/>
    <w:multiLevelType w:val="hybridMultilevel"/>
    <w:tmpl w:val="0560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D6D65"/>
    <w:multiLevelType w:val="hybridMultilevel"/>
    <w:tmpl w:val="970A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5"/>
  </w:num>
  <w:num w:numId="14">
    <w:abstractNumId w:val="2"/>
  </w:num>
  <w:num w:numId="15">
    <w:abstractNumId w:val="6"/>
  </w:num>
  <w:num w:numId="16">
    <w:abstractNumId w:val="12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6"/>
    <w:rsid w:val="00082C25"/>
    <w:rsid w:val="000E66D2"/>
    <w:rsid w:val="002435ED"/>
    <w:rsid w:val="002632B9"/>
    <w:rsid w:val="002953C2"/>
    <w:rsid w:val="002A1D79"/>
    <w:rsid w:val="002A4610"/>
    <w:rsid w:val="002D1891"/>
    <w:rsid w:val="003550B9"/>
    <w:rsid w:val="003F6EBD"/>
    <w:rsid w:val="00474723"/>
    <w:rsid w:val="00477547"/>
    <w:rsid w:val="004E05FC"/>
    <w:rsid w:val="004F6663"/>
    <w:rsid w:val="0051385E"/>
    <w:rsid w:val="00524D45"/>
    <w:rsid w:val="00580C36"/>
    <w:rsid w:val="005F0A89"/>
    <w:rsid w:val="0063286C"/>
    <w:rsid w:val="006374EC"/>
    <w:rsid w:val="00651737"/>
    <w:rsid w:val="00664B07"/>
    <w:rsid w:val="006A3A16"/>
    <w:rsid w:val="006B1155"/>
    <w:rsid w:val="007A19FC"/>
    <w:rsid w:val="00890941"/>
    <w:rsid w:val="008D51AA"/>
    <w:rsid w:val="009908D3"/>
    <w:rsid w:val="009C7808"/>
    <w:rsid w:val="009E1543"/>
    <w:rsid w:val="009E56FF"/>
    <w:rsid w:val="009F777B"/>
    <w:rsid w:val="00A67C5E"/>
    <w:rsid w:val="00AA2349"/>
    <w:rsid w:val="00B11FE3"/>
    <w:rsid w:val="00B548CC"/>
    <w:rsid w:val="00B7272C"/>
    <w:rsid w:val="00B739CD"/>
    <w:rsid w:val="00B81B13"/>
    <w:rsid w:val="00C96313"/>
    <w:rsid w:val="00D54EB8"/>
    <w:rsid w:val="00DD6483"/>
    <w:rsid w:val="00E948FD"/>
    <w:rsid w:val="00EB544F"/>
    <w:rsid w:val="00F96EEA"/>
    <w:rsid w:val="00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6A82F59-B834-4D13-8FE0-B2ACAB99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A16"/>
    <w:pPr>
      <w:keepNext/>
      <w:tabs>
        <w:tab w:val="left" w:pos="745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6A3A16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A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3A16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semiHidden/>
    <w:unhideWhenUsed/>
    <w:rsid w:val="006A3A16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6A3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3A1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A3A1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A3A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A3A16"/>
    <w:rPr>
      <w:u w:val="single"/>
    </w:rPr>
  </w:style>
  <w:style w:type="character" w:customStyle="1" w:styleId="SubtitleChar">
    <w:name w:val="Subtitle Char"/>
    <w:basedOn w:val="DefaultParagraphFont"/>
    <w:link w:val="Subtitle"/>
    <w:rsid w:val="006A3A1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B727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akp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 Alex</dc:creator>
  <cp:lastModifiedBy>REV. DR. ALEXANDER SALAKPI</cp:lastModifiedBy>
  <cp:revision>15</cp:revision>
  <dcterms:created xsi:type="dcterms:W3CDTF">2016-09-07T12:50:00Z</dcterms:created>
  <dcterms:modified xsi:type="dcterms:W3CDTF">2018-12-04T21:11:00Z</dcterms:modified>
</cp:coreProperties>
</file>